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《运动技能强化（一）健美操》课程教学大纲</w:t>
      </w:r>
    </w:p>
    <w:p>
      <w:pPr>
        <w:pStyle w:val="3"/>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lang w:val="en-US" w:eastAsia="zh-CN"/>
              </w:rPr>
              <w:t>PEED052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专业选修</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rPr>
              <w:t>史得丽</w:t>
            </w:r>
            <w:r>
              <w:rPr>
                <w:rFonts w:hint="eastAsia" w:ascii="宋体" w:hAnsi="宋体" w:eastAsia="宋体"/>
                <w:lang w:eastAsia="zh-CN"/>
              </w:rPr>
              <w:t>、</w:t>
            </w:r>
            <w:r>
              <w:rPr>
                <w:rFonts w:hint="eastAsia" w:ascii="宋体" w:hAnsi="宋体" w:eastAsia="宋体"/>
                <w:lang w:val="en-US" w:eastAsia="zh-CN"/>
              </w:rPr>
              <w:t>陈瑞琴、陈松、张庆如</w:t>
            </w:r>
            <w:bookmarkStart w:id="0" w:name="_GoBack"/>
            <w:bookmarkEnd w:id="0"/>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rPr>
              <w:t>202</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宋体" w:hAnsi="宋体" w:eastAsia="宋体"/>
              </w:rPr>
              <w:t>陈瑞琴主编的《大学生健美操》苏州大学出版社2012.12</w:t>
            </w:r>
          </w:p>
        </w:tc>
      </w:tr>
    </w:tbl>
    <w:p>
      <w:pPr>
        <w:pStyle w:val="3"/>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3"/>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spacing w:line="360" w:lineRule="auto"/>
        <w:ind w:firstLine="630" w:firstLineChars="300"/>
      </w:pPr>
      <w:r>
        <w:rPr>
          <w:rFonts w:hint="eastAsia" w:ascii="宋体" w:hAnsi="宋体" w:eastAsia="宋体"/>
        </w:rPr>
        <w:t>通过运动技能强化（一）健美操教学训练，使学生了解健美操的基本知识、基本技术、基本技能，扎实基本功，将来不仅能胜任学校健美操的教学，还能指导他人进行健身。通过健美操教学，学生在掌握技术动作的同时身体素质得到全面发展，塑造健美形体，培养正确体态；并能参加健美操比赛，交流学习、拓展眼界；通过健美操教学培养学生良好的心理素质，具有团结互助的合作精神、有集体荣誉感和社会责任感，具有适应终身发展和社会发展需要的必备品格和关键能力。</w:t>
      </w:r>
    </w:p>
    <w:p>
      <w:pPr>
        <w:pStyle w:val="3"/>
        <w:spacing w:beforeLines="50"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pStyle w:val="3"/>
        <w:spacing w:beforeLines="50" w:afterLines="50" w:line="360" w:lineRule="auto"/>
        <w:ind w:left="1246" w:leftChars="200" w:hanging="826" w:hangingChars="343"/>
        <w:rPr>
          <w:rFonts w:hAnsi="宋体" w:cs="宋体"/>
          <w:szCs w:val="21"/>
        </w:rPr>
      </w:pPr>
      <w:r>
        <w:rPr>
          <w:rFonts w:hint="eastAsia" w:ascii="黑体" w:hAnsi="黑体" w:eastAsia="黑体" w:cs="宋体"/>
          <w:b/>
          <w:sz w:val="24"/>
          <w:szCs w:val="24"/>
        </w:rPr>
        <w:t>课程目标1：</w:t>
      </w:r>
      <w:r>
        <w:rPr>
          <w:rFonts w:hint="eastAsia" w:hAnsi="宋体" w:cs="宋体"/>
          <w:szCs w:val="21"/>
        </w:rPr>
        <w:t>通过理论与实际相结合的教学方式，使学生了解什么是竞技健美操，竞技健美操与大众健美操的差异与共性，扎实竞技健美操基本功，提高身体素质，强化运动技能。</w:t>
      </w:r>
    </w:p>
    <w:p>
      <w:pPr>
        <w:pStyle w:val="3"/>
        <w:spacing w:beforeLines="50" w:afterLines="50" w:line="360" w:lineRule="auto"/>
        <w:ind w:left="1138" w:leftChars="250" w:hanging="613" w:hangingChars="292"/>
        <w:rPr>
          <w:rFonts w:hAnsi="宋体" w:cs="宋体"/>
          <w:szCs w:val="21"/>
        </w:rPr>
      </w:pPr>
      <w:r>
        <w:rPr>
          <w:rFonts w:hint="eastAsia" w:hAnsi="宋体" w:cs="宋体"/>
          <w:szCs w:val="21"/>
        </w:rPr>
        <w:t>1.1了解健美操运动技能强化（一）选修学习任务，正确认识学习目标，端正学习态度，通过观摩健美操比赛视频和教学视频，了解什么是竞技健美操，了解竞技健美操的项目与赛事；了解健美操的概念、特点与锻炼价值，从而提高学习健美操课程的兴趣。</w:t>
      </w:r>
    </w:p>
    <w:p>
      <w:pPr>
        <w:pStyle w:val="3"/>
        <w:spacing w:beforeLines="50" w:afterLines="50" w:line="360" w:lineRule="auto"/>
        <w:ind w:left="1140" w:leftChars="200" w:hanging="720" w:hangingChars="343"/>
        <w:rPr>
          <w:rFonts w:hAnsi="宋体" w:cs="宋体"/>
          <w:szCs w:val="21"/>
        </w:rPr>
      </w:pPr>
      <w:r>
        <w:rPr>
          <w:rFonts w:hint="eastAsia" w:hAnsi="宋体" w:cs="宋体"/>
          <w:szCs w:val="21"/>
        </w:rPr>
        <w:t>1.2   扎实健美操基本功，加强柔韧性训练，增强各肌肉的控制力与肌耐力；</w:t>
      </w:r>
    </w:p>
    <w:p>
      <w:pPr>
        <w:pStyle w:val="3"/>
        <w:spacing w:beforeLines="50" w:afterLines="50" w:line="360" w:lineRule="auto"/>
        <w:ind w:left="1140" w:leftChars="200" w:hanging="720" w:hangingChars="343"/>
        <w:rPr>
          <w:rFonts w:hAnsi="宋体" w:cs="宋体"/>
          <w:szCs w:val="21"/>
        </w:rPr>
      </w:pPr>
      <w:r>
        <w:rPr>
          <w:rFonts w:hint="eastAsia" w:hAnsi="宋体" w:cs="宋体"/>
          <w:szCs w:val="21"/>
        </w:rPr>
        <w:t>1.3   了解并掌握大众健美操步伐，通过练习与引导能创编手臂动作，通过热身操去创编团操、减脂操等。</w:t>
      </w:r>
    </w:p>
    <w:p>
      <w:pPr>
        <w:pStyle w:val="3"/>
        <w:spacing w:beforeLines="50" w:afterLines="50" w:line="360" w:lineRule="auto"/>
        <w:ind w:left="1140" w:leftChars="200" w:hanging="720" w:hangingChars="343"/>
        <w:rPr>
          <w:rFonts w:hAnsi="宋体" w:cs="宋体"/>
          <w:szCs w:val="21"/>
        </w:rPr>
      </w:pPr>
      <w:r>
        <w:rPr>
          <w:rFonts w:hint="eastAsia" w:hAnsi="宋体" w:cs="宋体"/>
          <w:szCs w:val="21"/>
        </w:rPr>
        <w:t>1.4   了解健美操动作的创编的原则、方法和步骤，学会创编竞技健美操手臂、步伐小组合，掌握大众健身操套路队形的设计与编排的方法，培养学生创新能力。</w:t>
      </w:r>
    </w:p>
    <w:p>
      <w:pPr>
        <w:pStyle w:val="3"/>
        <w:spacing w:beforeLines="50" w:afterLines="50" w:line="360" w:lineRule="auto"/>
        <w:ind w:left="1140" w:leftChars="200" w:hanging="720" w:hangingChars="343"/>
        <w:rPr>
          <w:rFonts w:hAnsi="宋体" w:cs="宋体"/>
          <w:szCs w:val="21"/>
        </w:rPr>
      </w:pPr>
      <w:r>
        <w:rPr>
          <w:rFonts w:hint="eastAsia" w:hAnsi="宋体" w:cs="宋体"/>
          <w:szCs w:val="21"/>
        </w:rPr>
        <w:t>1.5   了解健美操术语的概念及其作用，基本掌握健美操术语，提高学生的语言表达能力。掌握中小学健美操教学原则与教学方法，培养学生的教学能力。</w:t>
      </w:r>
    </w:p>
    <w:p>
      <w:pPr>
        <w:spacing w:line="360" w:lineRule="auto"/>
        <w:jc w:val="left"/>
        <w:rPr>
          <w:rFonts w:ascii="宋体" w:hAnsi="宋体" w:eastAsia="宋体"/>
          <w:szCs w:val="21"/>
        </w:rPr>
      </w:pPr>
      <w:r>
        <w:rPr>
          <w:rFonts w:hint="eastAsia" w:ascii="黑体" w:hAnsi="黑体" w:eastAsia="黑体" w:cs="宋体"/>
          <w:b/>
          <w:sz w:val="24"/>
          <w:szCs w:val="24"/>
        </w:rPr>
        <w:t>课程目标2：</w:t>
      </w:r>
      <w:r>
        <w:rPr>
          <w:rFonts w:hint="eastAsia" w:ascii="宋体" w:hAnsi="宋体" w:eastAsia="宋体" w:cs="宋体"/>
          <w:szCs w:val="21"/>
        </w:rPr>
        <w:t>通过技术课强化教学，</w:t>
      </w:r>
      <w:r>
        <w:rPr>
          <w:rFonts w:hint="eastAsia" w:ascii="宋体" w:hAnsi="宋体" w:eastAsia="宋体" w:cs="Times New Roman"/>
          <w:szCs w:val="21"/>
        </w:rPr>
        <w:t>使学生全面、系统掌握健美操</w:t>
      </w:r>
      <w:r>
        <w:rPr>
          <w:rFonts w:hint="eastAsia" w:ascii="宋体" w:hAnsi="宋体" w:eastAsia="宋体"/>
          <w:szCs w:val="21"/>
        </w:rPr>
        <w:t>基本技术，技能，全面发展学生身体素质，为参加健美操比赛所储备，养成终身体育锻炼的习惯，具备适应终身发展和社会发展需要的必备能力。</w:t>
      </w:r>
    </w:p>
    <w:p>
      <w:pPr>
        <w:spacing w:line="360" w:lineRule="auto"/>
        <w:ind w:firstLine="420" w:firstLineChars="200"/>
        <w:rPr>
          <w:rFonts w:ascii="宋体" w:hAnsi="宋体" w:eastAsia="宋体"/>
          <w:szCs w:val="21"/>
        </w:rPr>
      </w:pPr>
      <w:r>
        <w:rPr>
          <w:rFonts w:hint="eastAsia" w:ascii="宋体" w:hAnsi="宋体" w:eastAsia="宋体"/>
          <w:szCs w:val="21"/>
        </w:rPr>
        <w:t>2.1通过学习全国全民健身操等级推广规定动作二级徒手套路锻炼学生适应能力，自学能力，提高学生健美操基本技术、基本技能，掌握二级徒手成套以及套路的教学方法，达到</w:t>
      </w:r>
      <w:r>
        <w:rPr>
          <w:rFonts w:hint="eastAsia" w:ascii="宋体" w:hAnsi="宋体" w:eastAsia="宋体" w:cs="Times New Roman"/>
          <w:szCs w:val="21"/>
        </w:rPr>
        <w:t>会做、会讲、会教</w:t>
      </w:r>
      <w:r>
        <w:rPr>
          <w:rFonts w:hint="eastAsia" w:ascii="宋体" w:hAnsi="宋体" w:eastAsia="宋体"/>
          <w:szCs w:val="21"/>
        </w:rPr>
        <w:t>，能够</w:t>
      </w:r>
      <w:r>
        <w:rPr>
          <w:rFonts w:hint="eastAsia" w:ascii="宋体" w:hAnsi="宋体" w:eastAsia="宋体" w:cs="Times New Roman"/>
          <w:szCs w:val="21"/>
        </w:rPr>
        <w:t>胜任中</w:t>
      </w:r>
      <w:r>
        <w:rPr>
          <w:rFonts w:hint="eastAsia" w:ascii="宋体" w:hAnsi="宋体" w:eastAsia="宋体"/>
          <w:szCs w:val="21"/>
        </w:rPr>
        <w:t>小</w:t>
      </w:r>
      <w:r>
        <w:rPr>
          <w:rFonts w:hint="eastAsia" w:ascii="宋体" w:hAnsi="宋体" w:eastAsia="宋体" w:cs="Times New Roman"/>
          <w:szCs w:val="21"/>
        </w:rPr>
        <w:t>学健美操教学和</w:t>
      </w:r>
      <w:r>
        <w:rPr>
          <w:rFonts w:ascii="宋体" w:hAnsi="宋体" w:eastAsia="宋体"/>
          <w:szCs w:val="21"/>
        </w:rPr>
        <w:t>社会健身指导</w:t>
      </w:r>
      <w:r>
        <w:rPr>
          <w:rFonts w:hint="eastAsia" w:ascii="宋体" w:hAnsi="宋体" w:eastAsia="宋体"/>
          <w:szCs w:val="21"/>
        </w:rPr>
        <w:t>。</w:t>
      </w:r>
    </w:p>
    <w:p>
      <w:pPr>
        <w:spacing w:line="360" w:lineRule="auto"/>
        <w:ind w:firstLine="420" w:firstLineChars="200"/>
        <w:jc w:val="left"/>
        <w:rPr>
          <w:rFonts w:ascii="宋体" w:hAnsi="宋体" w:eastAsia="宋体"/>
          <w:szCs w:val="21"/>
        </w:rPr>
      </w:pPr>
      <w:r>
        <w:rPr>
          <w:rFonts w:hint="eastAsia" w:ascii="宋体" w:hAnsi="宋体" w:eastAsia="宋体"/>
          <w:szCs w:val="21"/>
        </w:rPr>
        <w:t>2.2通过成套动作的学习</w:t>
      </w:r>
      <w:r>
        <w:rPr>
          <w:rFonts w:hint="eastAsia" w:ascii="宋体" w:hAnsi="宋体" w:eastAsia="宋体" w:cs="Times New Roman"/>
          <w:szCs w:val="21"/>
        </w:rPr>
        <w:t>提高学生的协调性和灵活性</w:t>
      </w:r>
      <w:r>
        <w:rPr>
          <w:rFonts w:hint="eastAsia" w:ascii="宋体" w:hAnsi="宋体" w:eastAsia="宋体"/>
          <w:szCs w:val="21"/>
        </w:rPr>
        <w:t>等身体素质，塑造健美体形，培养正确体态促进学生的身体得到全面发展。</w:t>
      </w:r>
    </w:p>
    <w:p>
      <w:pPr>
        <w:spacing w:line="360" w:lineRule="auto"/>
        <w:ind w:firstLine="420" w:firstLineChars="200"/>
        <w:jc w:val="left"/>
        <w:rPr>
          <w:rFonts w:ascii="宋体" w:hAnsi="宋体" w:eastAsia="宋体"/>
          <w:szCs w:val="21"/>
        </w:rPr>
      </w:pPr>
      <w:r>
        <w:rPr>
          <w:rFonts w:hint="eastAsia" w:ascii="宋体" w:hAnsi="宋体" w:eastAsia="宋体" w:cs="宋体"/>
          <w:szCs w:val="21"/>
        </w:rPr>
        <w:t>2.3</w:t>
      </w:r>
      <w:r>
        <w:rPr>
          <w:rFonts w:hint="eastAsia" w:ascii="宋体" w:hAnsi="宋体" w:eastAsia="宋体"/>
          <w:szCs w:val="21"/>
        </w:rPr>
        <w:t>培养学生的音乐</w:t>
      </w:r>
      <w:r>
        <w:rPr>
          <w:rFonts w:ascii="宋体" w:hAnsi="宋体" w:eastAsia="宋体"/>
          <w:szCs w:val="21"/>
        </w:rPr>
        <w:t>节奏感</w:t>
      </w:r>
      <w:r>
        <w:rPr>
          <w:rFonts w:hint="eastAsia" w:ascii="宋体" w:hAnsi="宋体" w:eastAsia="宋体"/>
          <w:szCs w:val="21"/>
        </w:rPr>
        <w:t>、</w:t>
      </w:r>
      <w:r>
        <w:rPr>
          <w:rFonts w:ascii="宋体" w:hAnsi="宋体" w:eastAsia="宋体"/>
          <w:szCs w:val="21"/>
        </w:rPr>
        <w:t>韵律感和表现力</w:t>
      </w:r>
      <w:r>
        <w:rPr>
          <w:rFonts w:hint="eastAsia" w:ascii="宋体" w:hAnsi="宋体" w:eastAsia="宋体"/>
          <w:szCs w:val="21"/>
        </w:rPr>
        <w:t>，同时进行美育教育，提高学生的认识美、鉴赏美、表现美和创造美的能力。</w:t>
      </w:r>
    </w:p>
    <w:p>
      <w:pPr>
        <w:spacing w:line="360" w:lineRule="auto"/>
        <w:ind w:firstLine="420" w:firstLineChars="200"/>
        <w:rPr>
          <w:rFonts w:ascii="宋体" w:hAnsi="宋体" w:eastAsia="宋体"/>
          <w:szCs w:val="21"/>
        </w:rPr>
      </w:pPr>
      <w:r>
        <w:rPr>
          <w:rFonts w:hint="eastAsia" w:ascii="宋体" w:hAnsi="宋体" w:eastAsia="宋体"/>
          <w:szCs w:val="21"/>
        </w:rPr>
        <w:t>2.4培养学生认真学习、刻苦操练的态度以及自学能力和自控能力，具有一定的社会责任感。</w:t>
      </w:r>
    </w:p>
    <w:p>
      <w:pPr>
        <w:spacing w:line="360" w:lineRule="auto"/>
        <w:ind w:firstLine="420" w:firstLineChars="200"/>
        <w:jc w:val="left"/>
        <w:rPr>
          <w:rFonts w:ascii="宋体" w:hAnsi="宋体" w:eastAsia="宋体"/>
          <w:szCs w:val="21"/>
        </w:rPr>
      </w:pPr>
      <w:r>
        <w:rPr>
          <w:rFonts w:hint="eastAsia" w:ascii="宋体" w:hAnsi="宋体" w:eastAsia="宋体"/>
          <w:szCs w:val="21"/>
        </w:rPr>
        <w:t>2.5</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spacing w:line="360" w:lineRule="auto"/>
        <w:jc w:val="left"/>
        <w:rPr>
          <w:rFonts w:ascii="宋体" w:hAnsi="宋体" w:eastAsia="宋体"/>
          <w:szCs w:val="21"/>
        </w:rPr>
      </w:pPr>
      <w:r>
        <w:rPr>
          <w:rFonts w:hint="eastAsia" w:ascii="黑体" w:hAnsi="黑体" w:eastAsia="黑体" w:cs="宋体"/>
          <w:b/>
          <w:sz w:val="24"/>
          <w:szCs w:val="24"/>
        </w:rPr>
        <w:t>课程目标3：</w:t>
      </w:r>
      <w:r>
        <w:rPr>
          <w:rFonts w:hint="eastAsia" w:ascii="宋体" w:hAnsi="宋体" w:eastAsia="宋体" w:cs="宋体"/>
        </w:rPr>
        <w:t>通过学习全国全民</w:t>
      </w:r>
      <w:r>
        <w:rPr>
          <w:rFonts w:hint="eastAsia" w:ascii="宋体" w:hAnsi="宋体" w:eastAsia="宋体"/>
          <w:szCs w:val="21"/>
        </w:rPr>
        <w:t>健身操等级推广规定动作二级轻器械套路以及成套中所需要用到队形进行小组创编，使学生的教学能力、团结合作能力和沟通能力等各方面能力得到培养与提高，从而促进学生的全面发展，具备适应终身发展和社会发展需要的品格和关键能力。</w:t>
      </w:r>
    </w:p>
    <w:p>
      <w:pPr>
        <w:spacing w:line="360" w:lineRule="auto"/>
        <w:ind w:firstLine="420" w:firstLineChars="200"/>
        <w:rPr>
          <w:rFonts w:ascii="宋体" w:hAnsi="宋体" w:eastAsia="宋体"/>
          <w:szCs w:val="21"/>
        </w:rPr>
      </w:pPr>
      <w:r>
        <w:rPr>
          <w:rFonts w:hint="eastAsia" w:ascii="宋体" w:hAnsi="宋体" w:eastAsia="宋体"/>
          <w:szCs w:val="21"/>
        </w:rPr>
        <w:t>3.1通过健身操轻器械的学习锻炼学生适应能力，自学能力，提高学生健美操基本技术、基本技能，掌握二级轻器械成套以及套路的教学方法，达到</w:t>
      </w:r>
      <w:r>
        <w:rPr>
          <w:rFonts w:hint="eastAsia" w:ascii="宋体" w:hAnsi="宋体" w:eastAsia="宋体" w:cs="Times New Roman"/>
          <w:szCs w:val="21"/>
        </w:rPr>
        <w:t>会做、会讲、会教</w:t>
      </w:r>
      <w:r>
        <w:rPr>
          <w:rFonts w:hint="eastAsia" w:ascii="宋体" w:hAnsi="宋体" w:eastAsia="宋体"/>
          <w:szCs w:val="21"/>
        </w:rPr>
        <w:t>，能够</w:t>
      </w:r>
      <w:r>
        <w:rPr>
          <w:rFonts w:hint="eastAsia" w:ascii="宋体" w:hAnsi="宋体" w:eastAsia="宋体" w:cs="Times New Roman"/>
          <w:szCs w:val="21"/>
        </w:rPr>
        <w:t>胜任中</w:t>
      </w:r>
      <w:r>
        <w:rPr>
          <w:rFonts w:hint="eastAsia" w:ascii="宋体" w:hAnsi="宋体" w:eastAsia="宋体"/>
          <w:szCs w:val="21"/>
        </w:rPr>
        <w:t>小</w:t>
      </w:r>
      <w:r>
        <w:rPr>
          <w:rFonts w:hint="eastAsia" w:ascii="宋体" w:hAnsi="宋体" w:eastAsia="宋体" w:cs="Times New Roman"/>
          <w:szCs w:val="21"/>
        </w:rPr>
        <w:t>学健美操教学和</w:t>
      </w:r>
      <w:r>
        <w:rPr>
          <w:rFonts w:ascii="宋体" w:hAnsi="宋体" w:eastAsia="宋体"/>
          <w:szCs w:val="21"/>
        </w:rPr>
        <w:t>社会健身指导</w:t>
      </w:r>
      <w:r>
        <w:rPr>
          <w:rFonts w:hint="eastAsia" w:ascii="宋体" w:hAnsi="宋体" w:eastAsia="宋体"/>
          <w:szCs w:val="21"/>
        </w:rPr>
        <w:t>。</w:t>
      </w:r>
    </w:p>
    <w:p>
      <w:pPr>
        <w:spacing w:line="360" w:lineRule="auto"/>
        <w:ind w:firstLine="420" w:firstLineChars="200"/>
        <w:jc w:val="left"/>
        <w:rPr>
          <w:rFonts w:ascii="宋体" w:hAnsi="宋体" w:eastAsia="宋体"/>
          <w:szCs w:val="21"/>
        </w:rPr>
      </w:pPr>
      <w:r>
        <w:rPr>
          <w:rFonts w:hint="eastAsia" w:ascii="宋体" w:hAnsi="宋体" w:eastAsia="宋体"/>
          <w:szCs w:val="21"/>
        </w:rPr>
        <w:t>3.2通过成套动作的学习</w:t>
      </w:r>
      <w:r>
        <w:rPr>
          <w:rFonts w:hint="eastAsia" w:ascii="宋体" w:hAnsi="宋体" w:eastAsia="宋体" w:cs="Times New Roman"/>
          <w:szCs w:val="21"/>
        </w:rPr>
        <w:t>提高学生的协调性和灵活性</w:t>
      </w:r>
      <w:r>
        <w:rPr>
          <w:rFonts w:hint="eastAsia" w:ascii="宋体" w:hAnsi="宋体" w:eastAsia="宋体"/>
          <w:szCs w:val="21"/>
        </w:rPr>
        <w:t>等身体素质，塑造健美体形，培养正确体态促进学生的身体得到全面发展。</w:t>
      </w:r>
    </w:p>
    <w:p>
      <w:pPr>
        <w:spacing w:line="360" w:lineRule="auto"/>
        <w:ind w:firstLine="420" w:firstLineChars="200"/>
        <w:jc w:val="left"/>
        <w:rPr>
          <w:rFonts w:ascii="宋体" w:hAnsi="宋体" w:eastAsia="宋体"/>
          <w:szCs w:val="21"/>
        </w:rPr>
      </w:pPr>
      <w:r>
        <w:rPr>
          <w:rFonts w:hint="eastAsia" w:ascii="宋体" w:hAnsi="宋体" w:eastAsia="宋体" w:cs="宋体"/>
          <w:szCs w:val="21"/>
        </w:rPr>
        <w:t>3.3</w:t>
      </w:r>
      <w:r>
        <w:rPr>
          <w:rFonts w:hint="eastAsia" w:ascii="宋体" w:hAnsi="宋体" w:eastAsia="宋体"/>
          <w:szCs w:val="21"/>
        </w:rPr>
        <w:t>培养学生的音乐</w:t>
      </w:r>
      <w:r>
        <w:rPr>
          <w:rFonts w:ascii="宋体" w:hAnsi="宋体" w:eastAsia="宋体"/>
          <w:szCs w:val="21"/>
        </w:rPr>
        <w:t>节奏感</w:t>
      </w:r>
      <w:r>
        <w:rPr>
          <w:rFonts w:hint="eastAsia" w:ascii="宋体" w:hAnsi="宋体" w:eastAsia="宋体"/>
          <w:szCs w:val="21"/>
        </w:rPr>
        <w:t>、</w:t>
      </w:r>
      <w:r>
        <w:rPr>
          <w:rFonts w:ascii="宋体" w:hAnsi="宋体" w:eastAsia="宋体"/>
          <w:szCs w:val="21"/>
        </w:rPr>
        <w:t>韵律感和表现力</w:t>
      </w:r>
      <w:r>
        <w:rPr>
          <w:rFonts w:hint="eastAsia" w:ascii="宋体" w:hAnsi="宋体" w:eastAsia="宋体"/>
          <w:szCs w:val="21"/>
        </w:rPr>
        <w:t>，同时进行美育教育，提高学生的认识美、鉴赏美、表现美和创造美的能力。</w:t>
      </w:r>
    </w:p>
    <w:p>
      <w:pPr>
        <w:spacing w:line="360" w:lineRule="auto"/>
        <w:ind w:firstLine="420" w:firstLineChars="200"/>
        <w:rPr>
          <w:rFonts w:ascii="宋体" w:hAnsi="宋体" w:eastAsia="宋体"/>
          <w:szCs w:val="21"/>
        </w:rPr>
      </w:pPr>
      <w:r>
        <w:rPr>
          <w:rFonts w:hint="eastAsia" w:ascii="宋体" w:hAnsi="宋体" w:eastAsia="宋体"/>
          <w:szCs w:val="21"/>
        </w:rPr>
        <w:t>3.4培养学生认真学习、刻苦操练的态度以及自学能力和自控能力，具有一定的社会责任感。</w:t>
      </w:r>
    </w:p>
    <w:p>
      <w:pPr>
        <w:spacing w:line="360" w:lineRule="auto"/>
        <w:ind w:firstLine="420" w:firstLineChars="200"/>
        <w:jc w:val="left"/>
        <w:rPr>
          <w:rFonts w:ascii="宋体" w:hAnsi="宋体" w:eastAsia="宋体"/>
          <w:szCs w:val="21"/>
        </w:rPr>
      </w:pPr>
      <w:r>
        <w:rPr>
          <w:rFonts w:hint="eastAsia" w:ascii="宋体" w:hAnsi="宋体" w:eastAsia="宋体"/>
          <w:szCs w:val="21"/>
        </w:rPr>
        <w:t>3.5</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pStyle w:val="3"/>
        <w:numPr>
          <w:ilvl w:val="0"/>
          <w:numId w:val="1"/>
        </w:numPr>
        <w:spacing w:beforeLines="50" w:afterLines="50"/>
        <w:ind w:firstLine="480" w:firstLineChars="200"/>
        <w:rPr>
          <w:rFonts w:hint="eastAsia" w:ascii="黑体" w:hAnsi="黑体" w:eastAsia="黑体" w:cs="宋体"/>
          <w:sz w:val="24"/>
          <w:szCs w:val="24"/>
        </w:rPr>
      </w:pPr>
      <w:r>
        <w:rPr>
          <w:rFonts w:hint="eastAsia" w:ascii="黑体" w:hAnsi="黑体" w:eastAsia="黑体" w:cs="宋体"/>
          <w:sz w:val="24"/>
          <w:szCs w:val="24"/>
        </w:rPr>
        <w:t>课程目标与毕业要求、课程内容的对应关系</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宋体"/>
          <w:sz w:val="24"/>
          <w:szCs w:val="24"/>
        </w:rPr>
      </w:pPr>
      <w:r>
        <w:rPr>
          <w:rFonts w:hint="eastAsia" w:ascii="黑体" w:hAnsi="黑体" w:eastAsia="黑体" w:cs="宋体"/>
          <w:sz w:val="21"/>
          <w:szCs w:val="21"/>
        </w:rPr>
        <w:t>表1：课程目标与课程内容、毕业要求的对应关系表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课程目标</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课程子目标</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对应课程内容</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tcPr>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课程目标1</w:t>
            </w:r>
          </w:p>
        </w:tc>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1.1</w:t>
            </w:r>
          </w:p>
        </w:tc>
        <w:tc>
          <w:tcPr>
            <w:tcW w:w="2131" w:type="dxa"/>
          </w:tcPr>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rPr>
              <w:t>理论：</w:t>
            </w:r>
            <w:r>
              <w:rPr>
                <w:rFonts w:hint="eastAsia" w:ascii="宋体" w:hAnsi="宋体" w:eastAsia="等线" w:cs="宋体"/>
                <w:szCs w:val="21"/>
                <w:lang w:val="en-US" w:eastAsia="zh-CN"/>
              </w:rPr>
              <w:t>健美操概述、赛事、分类等</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师德规范、学科素养、教育情怀</w:t>
            </w:r>
            <w:r>
              <w:rPr>
                <w:rFonts w:hint="eastAsia" w:ascii="宋体" w:hAnsi="宋体" w:cs="宋体"/>
                <w:szCs w:val="21"/>
              </w:rPr>
              <w:t>、</w:t>
            </w:r>
            <w:r>
              <w:rPr>
                <w:rFonts w:hint="eastAsia" w:ascii="宋体" w:hAnsi="宋体" w:cs="宋体"/>
                <w:szCs w:val="21"/>
                <w:lang w:val="en-US" w:eastAsia="zh-CN"/>
              </w:rPr>
              <w:t>知识整合、</w:t>
            </w:r>
            <w:r>
              <w:rPr>
                <w:rFonts w:hint="eastAsia" w:ascii="宋体" w:hAnsi="宋体" w:cs="宋体"/>
                <w:szCs w:val="21"/>
              </w:rPr>
              <w:t>学会反思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1.2</w:t>
            </w:r>
          </w:p>
        </w:tc>
        <w:tc>
          <w:tcPr>
            <w:tcW w:w="2131" w:type="dxa"/>
          </w:tcPr>
          <w:p>
            <w:pPr>
              <w:spacing w:line="360" w:lineRule="auto"/>
              <w:jc w:val="center"/>
              <w:rPr>
                <w:rFonts w:ascii="宋体" w:hAnsi="宋体" w:eastAsia="等线" w:cs="宋体"/>
                <w:szCs w:val="21"/>
              </w:rPr>
            </w:pPr>
            <w:r>
              <w:rPr>
                <w:rFonts w:hint="eastAsia" w:ascii="宋体" w:hAnsi="宋体" w:cs="宋体"/>
                <w:szCs w:val="21"/>
              </w:rPr>
              <w:t>技术：专项能力、身体素质</w:t>
            </w:r>
          </w:p>
        </w:tc>
        <w:tc>
          <w:tcPr>
            <w:tcW w:w="2131" w:type="dxa"/>
          </w:tcPr>
          <w:p>
            <w:pPr>
              <w:spacing w:line="360" w:lineRule="auto"/>
              <w:jc w:val="center"/>
              <w:rPr>
                <w:rFonts w:hint="default" w:ascii="宋体" w:hAnsi="宋体" w:cs="宋体" w:eastAsiaTheme="minorEastAsia"/>
                <w:szCs w:val="21"/>
                <w:lang w:val="en-US" w:eastAsia="zh-CN"/>
              </w:rPr>
            </w:pPr>
            <w:r>
              <w:rPr>
                <w:rFonts w:hint="eastAsia" w:ascii="宋体" w:hAnsi="宋体" w:cs="宋体"/>
                <w:szCs w:val="21"/>
              </w:rPr>
              <w:t>教学能力、</w:t>
            </w:r>
            <w:r>
              <w:rPr>
                <w:rFonts w:hint="eastAsia" w:ascii="宋体" w:hAnsi="宋体" w:eastAsia="等线" w:cs="宋体"/>
                <w:szCs w:val="21"/>
              </w:rPr>
              <w:t>学科素养、学会反思</w:t>
            </w:r>
            <w:r>
              <w:rPr>
                <w:rFonts w:hint="eastAsia" w:ascii="宋体" w:hAnsi="宋体" w:cs="宋体"/>
                <w:szCs w:val="21"/>
              </w:rPr>
              <w:t>、师德师范</w:t>
            </w:r>
            <w:r>
              <w:rPr>
                <w:rFonts w:hint="eastAsia" w:ascii="宋体" w:hAnsi="宋体" w:cs="宋体"/>
                <w:szCs w:val="21"/>
                <w:lang w:eastAsia="zh-CN"/>
              </w:rPr>
              <w:t>、</w:t>
            </w:r>
            <w:r>
              <w:rPr>
                <w:rFonts w:hint="eastAsia" w:ascii="宋体" w:hAnsi="宋体" w:cs="宋体"/>
                <w:szCs w:val="21"/>
                <w:lang w:val="en-US" w:eastAsia="zh-CN"/>
              </w:rPr>
              <w:t>综合育人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hint="eastAsia" w:ascii="宋体" w:hAnsi="宋体" w:eastAsia="等线" w:cs="宋体"/>
                <w:szCs w:val="21"/>
              </w:rPr>
            </w:pPr>
          </w:p>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rPr>
              <w:t>1.3</w:t>
            </w:r>
            <w:r>
              <w:rPr>
                <w:rFonts w:hint="eastAsia" w:ascii="宋体" w:hAnsi="宋体" w:eastAsia="等线" w:cs="宋体"/>
                <w:szCs w:val="21"/>
                <w:lang w:eastAsia="zh-CN"/>
              </w:rPr>
              <w:t>—</w:t>
            </w:r>
            <w:r>
              <w:rPr>
                <w:rFonts w:hint="eastAsia" w:ascii="宋体" w:hAnsi="宋体" w:eastAsia="等线" w:cs="宋体"/>
                <w:szCs w:val="21"/>
                <w:lang w:val="en-US" w:eastAsia="zh-CN"/>
              </w:rPr>
              <w:t>1.5</w:t>
            </w:r>
          </w:p>
        </w:tc>
        <w:tc>
          <w:tcPr>
            <w:tcW w:w="2131" w:type="dxa"/>
          </w:tcPr>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lang w:val="en-US" w:eastAsia="zh-CN"/>
              </w:rPr>
              <w:t>理论：健美操创编、术语</w:t>
            </w:r>
          </w:p>
        </w:tc>
        <w:tc>
          <w:tcPr>
            <w:tcW w:w="2131" w:type="dxa"/>
          </w:tcPr>
          <w:p>
            <w:pPr>
              <w:spacing w:line="360" w:lineRule="auto"/>
              <w:jc w:val="center"/>
              <w:rPr>
                <w:rFonts w:hint="default" w:ascii="宋体" w:hAnsi="宋体" w:cs="宋体" w:eastAsiaTheme="minorEastAsia"/>
                <w:szCs w:val="21"/>
                <w:lang w:val="en-US" w:eastAsia="zh-CN"/>
              </w:rPr>
            </w:pPr>
            <w:r>
              <w:rPr>
                <w:rFonts w:hint="eastAsia" w:ascii="宋体" w:hAnsi="宋体" w:eastAsia="等线" w:cs="宋体"/>
                <w:szCs w:val="21"/>
              </w:rPr>
              <w:t>学科素养</w:t>
            </w:r>
            <w:r>
              <w:rPr>
                <w:rFonts w:hint="eastAsia" w:ascii="宋体" w:hAnsi="宋体" w:cs="宋体"/>
                <w:szCs w:val="21"/>
              </w:rPr>
              <w:t>、教学能力、学会反思、教育情怀</w:t>
            </w:r>
            <w:r>
              <w:rPr>
                <w:rFonts w:hint="eastAsia" w:ascii="宋体" w:hAnsi="宋体" w:cs="宋体"/>
                <w:szCs w:val="21"/>
                <w:lang w:eastAsia="zh-CN"/>
              </w:rPr>
              <w:t>、</w:t>
            </w:r>
            <w:r>
              <w:rPr>
                <w:rFonts w:hint="eastAsia" w:ascii="宋体" w:hAnsi="宋体" w:cs="宋体"/>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课程目标2</w:t>
            </w:r>
          </w:p>
        </w:tc>
        <w:tc>
          <w:tcPr>
            <w:tcW w:w="2130" w:type="dxa"/>
          </w:tcPr>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lang w:val="en-US" w:eastAsia="zh-CN"/>
              </w:rPr>
            </w:pPr>
            <w:r>
              <w:rPr>
                <w:rFonts w:hint="eastAsia" w:ascii="宋体" w:hAnsi="宋体" w:eastAsia="等线" w:cs="宋体"/>
                <w:szCs w:val="21"/>
              </w:rPr>
              <w:t>2.1—2.</w:t>
            </w:r>
            <w:r>
              <w:rPr>
                <w:rFonts w:hint="eastAsia" w:ascii="宋体" w:hAnsi="宋体" w:eastAsia="等线" w:cs="宋体"/>
                <w:szCs w:val="21"/>
                <w:lang w:val="en-US" w:eastAsia="zh-CN"/>
              </w:rPr>
              <w:t>5</w:t>
            </w:r>
          </w:p>
        </w:tc>
        <w:tc>
          <w:tcPr>
            <w:tcW w:w="2131" w:type="dxa"/>
          </w:tcPr>
          <w:p>
            <w:pPr>
              <w:spacing w:line="360" w:lineRule="auto"/>
              <w:jc w:val="center"/>
              <w:rPr>
                <w:rFonts w:ascii="宋体" w:hAnsi="宋体" w:eastAsia="等线" w:cs="宋体"/>
                <w:szCs w:val="21"/>
              </w:rPr>
            </w:pPr>
            <w:r>
              <w:rPr>
                <w:rFonts w:hint="eastAsia" w:ascii="宋体" w:hAnsi="宋体" w:cs="宋体"/>
                <w:szCs w:val="21"/>
              </w:rPr>
              <w:t>《全国全民健身操等级推广规定动作》</w:t>
            </w:r>
            <w:r>
              <w:rPr>
                <w:rFonts w:hint="eastAsia" w:ascii="宋体" w:hAnsi="宋体" w:cs="宋体"/>
                <w:szCs w:val="21"/>
                <w:lang w:val="en-US" w:eastAsia="zh-CN"/>
              </w:rPr>
              <w:t>二</w:t>
            </w:r>
            <w:r>
              <w:rPr>
                <w:rFonts w:hint="eastAsia" w:ascii="宋体" w:hAnsi="宋体" w:cs="宋体"/>
                <w:szCs w:val="21"/>
              </w:rPr>
              <w:t>级徒手</w:t>
            </w:r>
          </w:p>
        </w:tc>
        <w:tc>
          <w:tcPr>
            <w:tcW w:w="2131" w:type="dxa"/>
          </w:tcPr>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rPr>
              <w:t>教学能力、学科素养、学会反思、</w:t>
            </w:r>
            <w:r>
              <w:rPr>
                <w:rFonts w:hint="eastAsia" w:ascii="宋体" w:hAnsi="宋体" w:eastAsia="等线" w:cs="宋体"/>
                <w:szCs w:val="21"/>
                <w:lang w:val="en-US" w:eastAsia="zh-CN"/>
              </w:rPr>
              <w:t>沟通合作</w:t>
            </w:r>
          </w:p>
          <w:p>
            <w:pPr>
              <w:spacing w:line="360" w:lineRule="auto"/>
              <w:jc w:val="center"/>
              <w:rPr>
                <w:rFonts w:ascii="宋体" w:hAnsi="宋体" w:eastAsia="等线"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课程目标3</w:t>
            </w:r>
          </w:p>
        </w:tc>
        <w:tc>
          <w:tcPr>
            <w:tcW w:w="2130" w:type="dxa"/>
          </w:tcPr>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lang w:val="en-US" w:eastAsia="zh-CN"/>
              </w:rPr>
            </w:pPr>
            <w:r>
              <w:rPr>
                <w:rFonts w:hint="eastAsia" w:ascii="宋体" w:hAnsi="宋体" w:eastAsia="等线" w:cs="宋体"/>
                <w:szCs w:val="21"/>
              </w:rPr>
              <w:t>3.1—3.</w:t>
            </w:r>
            <w:r>
              <w:rPr>
                <w:rFonts w:hint="eastAsia" w:ascii="宋体" w:hAnsi="宋体" w:eastAsia="等线" w:cs="宋体"/>
                <w:szCs w:val="21"/>
                <w:lang w:val="en-US" w:eastAsia="zh-CN"/>
              </w:rPr>
              <w:t>5</w:t>
            </w:r>
          </w:p>
        </w:tc>
        <w:tc>
          <w:tcPr>
            <w:tcW w:w="2131" w:type="dxa"/>
          </w:tcPr>
          <w:p>
            <w:pPr>
              <w:spacing w:line="360" w:lineRule="auto"/>
              <w:jc w:val="center"/>
              <w:rPr>
                <w:rFonts w:ascii="宋体" w:hAnsi="宋体" w:eastAsia="等线" w:cs="宋体"/>
                <w:szCs w:val="21"/>
              </w:rPr>
            </w:pPr>
            <w:r>
              <w:rPr>
                <w:rFonts w:hint="eastAsia" w:ascii="宋体" w:hAnsi="宋体" w:cs="宋体"/>
                <w:szCs w:val="21"/>
              </w:rPr>
              <w:t>《全国全民健身操等级推广规定动作》</w:t>
            </w:r>
            <w:r>
              <w:rPr>
                <w:rFonts w:hint="eastAsia" w:ascii="宋体" w:hAnsi="宋体" w:cs="宋体"/>
                <w:szCs w:val="21"/>
                <w:lang w:val="en-US" w:eastAsia="zh-CN"/>
              </w:rPr>
              <w:t>三</w:t>
            </w:r>
            <w:r>
              <w:rPr>
                <w:rFonts w:hint="eastAsia" w:ascii="宋体" w:hAnsi="宋体" w:cs="宋体"/>
                <w:szCs w:val="21"/>
              </w:rPr>
              <w:t>级徒手</w:t>
            </w:r>
          </w:p>
        </w:tc>
        <w:tc>
          <w:tcPr>
            <w:tcW w:w="2131" w:type="dxa"/>
          </w:tcPr>
          <w:p>
            <w:pPr>
              <w:spacing w:line="360" w:lineRule="auto"/>
              <w:jc w:val="center"/>
              <w:rPr>
                <w:rFonts w:hint="default" w:ascii="宋体" w:hAnsi="宋体" w:eastAsia="等线" w:cs="宋体"/>
                <w:szCs w:val="21"/>
                <w:lang w:val="en-US"/>
              </w:rPr>
            </w:pPr>
            <w:r>
              <w:rPr>
                <w:rFonts w:hint="eastAsia" w:ascii="宋体" w:hAnsi="宋体" w:eastAsia="等线" w:cs="宋体"/>
                <w:szCs w:val="21"/>
              </w:rPr>
              <w:t>教学能力、学科素养、学会反思、</w:t>
            </w:r>
            <w:r>
              <w:rPr>
                <w:rFonts w:hint="eastAsia" w:ascii="宋体" w:hAnsi="宋体" w:eastAsia="等线" w:cs="宋体"/>
                <w:szCs w:val="21"/>
                <w:lang w:val="en-US" w:eastAsia="zh-CN"/>
              </w:rPr>
              <w:t>自主学习、沟通合作、班级指导</w:t>
            </w:r>
          </w:p>
        </w:tc>
      </w:tr>
    </w:tbl>
    <w:p/>
    <w:p/>
    <w:p/>
    <w:p/>
    <w:p>
      <w:pPr>
        <w:spacing w:beforeLines="50" w:afterLines="50"/>
        <w:rPr>
          <w:rFonts w:ascii="宋体" w:hAnsi="宋体" w:eastAsia="宋体"/>
        </w:rPr>
      </w:pPr>
      <w:r>
        <w:rPr>
          <w:rFonts w:hint="eastAsia" w:ascii="黑体" w:hAnsi="黑体" w:eastAsia="黑体"/>
          <w:b/>
          <w:sz w:val="28"/>
          <w:szCs w:val="28"/>
        </w:rPr>
        <w:t>三、教学内容</w:t>
      </w:r>
    </w:p>
    <w:p>
      <w:pPr>
        <w:spacing w:beforeLines="50" w:afterLines="50"/>
        <w:rPr>
          <w:rFonts w:ascii="黑体" w:hAnsi="黑体" w:eastAsia="黑体"/>
          <w:sz w:val="28"/>
          <w:szCs w:val="28"/>
        </w:rPr>
      </w:pPr>
      <w:r>
        <w:rPr>
          <w:rFonts w:hint="eastAsia" w:ascii="黑体" w:hAnsi="黑体" w:eastAsia="黑体"/>
          <w:sz w:val="28"/>
          <w:szCs w:val="28"/>
        </w:rPr>
        <w:t>理论部分</w:t>
      </w:r>
    </w:p>
    <w:p>
      <w:pPr>
        <w:spacing w:beforeLines="50" w:afterLines="50" w:line="340" w:lineRule="exact"/>
        <w:rPr>
          <w:rFonts w:ascii="宋体" w:hAnsi="宋体" w:eastAsia="宋体" w:cs="宋体"/>
          <w:color w:val="000000"/>
          <w:kern w:val="0"/>
          <w:szCs w:val="21"/>
        </w:rPr>
      </w:pPr>
      <w:r>
        <w:rPr>
          <w:rFonts w:hint="eastAsia" w:ascii="黑体" w:hAnsi="黑体" w:eastAsia="黑体" w:cs="Times New Roman"/>
          <w:b/>
          <w:sz w:val="24"/>
          <w:szCs w:val="24"/>
        </w:rPr>
        <w:t xml:space="preserve">第一章 </w:t>
      </w:r>
      <w:r>
        <w:rPr>
          <w:rFonts w:hint="eastAsia" w:ascii="黑体" w:hAnsi="黑体" w:eastAsia="黑体"/>
          <w:b/>
          <w:sz w:val="24"/>
          <w:szCs w:val="24"/>
        </w:rPr>
        <w:t>健美操的概述</w:t>
      </w:r>
    </w:p>
    <w:p>
      <w:pPr>
        <w:spacing w:line="360" w:lineRule="auto"/>
        <w:rPr>
          <w:rFonts w:ascii="黑体" w:hAnsi="宋体" w:eastAsia="黑体"/>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教学目标：掌握健美操的概念、特点、分类和健身价值；了解健美操运动的起源与发展。 </w:t>
      </w:r>
    </w:p>
    <w:p>
      <w:pPr>
        <w:spacing w:line="360" w:lineRule="auto"/>
        <w:rPr>
          <w:rFonts w:ascii="宋体" w:hAnsi="宋体" w:eastAsia="宋体"/>
          <w:szCs w:val="21"/>
        </w:rPr>
      </w:pPr>
      <w:r>
        <w:rPr>
          <w:rFonts w:hint="eastAsia" w:ascii="宋体" w:hAnsi="宋体" w:eastAsia="宋体"/>
          <w:szCs w:val="21"/>
        </w:rPr>
        <w:t>教学重点：</w:t>
      </w:r>
      <w:r>
        <w:rPr>
          <w:rFonts w:hint="eastAsia" w:ascii="宋体" w:hAnsi="宋体" w:eastAsia="宋体"/>
        </w:rPr>
        <w:t>重点是概念和分类及特点</w:t>
      </w:r>
      <w:r>
        <w:rPr>
          <w:rFonts w:hint="eastAsia" w:ascii="宋体" w:hAnsi="宋体" w:eastAsia="宋体"/>
          <w:szCs w:val="21"/>
        </w:rPr>
        <w:t>。</w:t>
      </w:r>
    </w:p>
    <w:p>
      <w:pPr>
        <w:spacing w:line="360" w:lineRule="auto"/>
        <w:rPr>
          <w:rFonts w:ascii="宋体" w:hAnsi="宋体" w:eastAsia="宋体"/>
        </w:rPr>
      </w:pPr>
      <w:r>
        <w:rPr>
          <w:rFonts w:hint="eastAsia" w:ascii="宋体" w:hAnsi="宋体" w:eastAsia="宋体"/>
          <w:szCs w:val="21"/>
        </w:rPr>
        <w:t>教学难点：</w:t>
      </w:r>
      <w:r>
        <w:rPr>
          <w:rFonts w:hint="eastAsia" w:ascii="宋体" w:hAnsi="宋体" w:eastAsia="宋体"/>
        </w:rPr>
        <w:t>健美操发展简况</w:t>
      </w:r>
    </w:p>
    <w:p>
      <w:pPr>
        <w:widowControl/>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Lines="50" w:afterLines="50"/>
        <w:jc w:val="left"/>
        <w:rPr>
          <w:rFonts w:ascii="宋体" w:hAnsi="宋体" w:eastAsia="宋体"/>
          <w:szCs w:val="21"/>
        </w:rPr>
      </w:pPr>
      <w:r>
        <w:rPr>
          <w:rFonts w:hint="eastAsia" w:ascii="宋体" w:hAnsi="宋体" w:eastAsia="宋体" w:cs="宋体"/>
          <w:color w:val="000000"/>
          <w:kern w:val="0"/>
          <w:szCs w:val="21"/>
        </w:rPr>
        <w:t>第一节；</w:t>
      </w:r>
      <w:r>
        <w:rPr>
          <w:rFonts w:hint="eastAsia" w:ascii="宋体" w:hAnsi="宋体" w:eastAsia="宋体"/>
          <w:szCs w:val="21"/>
        </w:rPr>
        <w:t>健美操运动的起源与发展</w:t>
      </w:r>
    </w:p>
    <w:p>
      <w:pPr>
        <w:widowControl/>
        <w:spacing w:beforeLines="50" w:afterLines="50"/>
        <w:jc w:val="left"/>
        <w:rPr>
          <w:rFonts w:ascii="宋体" w:hAnsi="宋体" w:eastAsia="宋体"/>
          <w:szCs w:val="21"/>
        </w:rPr>
      </w:pPr>
      <w:r>
        <w:rPr>
          <w:rFonts w:hint="eastAsia" w:ascii="宋体" w:hAnsi="宋体" w:eastAsia="宋体"/>
          <w:szCs w:val="21"/>
        </w:rPr>
        <w:t>第二节；健美操运动的概念和分类</w:t>
      </w:r>
    </w:p>
    <w:p>
      <w:pPr>
        <w:widowControl/>
        <w:spacing w:beforeLines="50" w:afterLines="50"/>
        <w:jc w:val="left"/>
        <w:rPr>
          <w:rFonts w:ascii="宋体" w:hAnsi="宋体" w:eastAsia="宋体"/>
          <w:szCs w:val="21"/>
        </w:rPr>
      </w:pPr>
      <w:r>
        <w:rPr>
          <w:rFonts w:hint="eastAsia" w:ascii="宋体" w:hAnsi="宋体" w:eastAsia="宋体"/>
          <w:szCs w:val="21"/>
        </w:rPr>
        <w:t>第三节；健美操运动的特点</w:t>
      </w:r>
    </w:p>
    <w:p>
      <w:pPr>
        <w:widowControl/>
        <w:spacing w:beforeLines="50" w:afterLines="50"/>
        <w:jc w:val="left"/>
        <w:rPr>
          <w:rFonts w:ascii="宋体" w:hAnsi="宋体" w:eastAsia="宋体"/>
          <w:szCs w:val="21"/>
        </w:rPr>
      </w:pPr>
      <w:r>
        <w:rPr>
          <w:rFonts w:hint="eastAsia" w:ascii="宋体" w:hAnsi="宋体" w:eastAsia="宋体"/>
          <w:szCs w:val="21"/>
        </w:rPr>
        <w:t>第四节；健美操运动的健身价值</w:t>
      </w:r>
    </w:p>
    <w:p>
      <w:pPr>
        <w:widowControl/>
        <w:spacing w:beforeLines="50" w:afterLines="50"/>
        <w:jc w:val="left"/>
        <w:rPr>
          <w:rFonts w:ascii="宋体" w:hAnsi="宋体" w:eastAsia="宋体"/>
          <w:szCs w:val="21"/>
        </w:rPr>
      </w:pPr>
      <w:r>
        <w:rPr>
          <w:rFonts w:hint="eastAsia" w:ascii="宋体" w:hAnsi="宋体" w:eastAsia="宋体"/>
          <w:szCs w:val="21"/>
        </w:rPr>
        <w:t>第五节；健美操运动的发展趋势</w:t>
      </w:r>
    </w:p>
    <w:p>
      <w:pPr>
        <w:widowControl/>
        <w:spacing w:beforeLines="50" w:afterLines="5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 :</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（1）讲授法：相关概念与方法。</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（2）视频观摩法：观看</w:t>
      </w:r>
      <w:r>
        <w:rPr>
          <w:rFonts w:ascii="宋体" w:hAnsi="宋体" w:eastAsia="宋体" w:cs="宋体"/>
          <w:color w:val="000000"/>
          <w:kern w:val="0"/>
          <w:szCs w:val="21"/>
        </w:rPr>
        <w:t>比赛和教学视频</w:t>
      </w:r>
      <w:r>
        <w:rPr>
          <w:rFonts w:hint="eastAsia" w:ascii="宋体" w:hAnsi="宋体" w:eastAsia="宋体" w:cs="宋体"/>
          <w:color w:val="000000"/>
          <w:kern w:val="0"/>
          <w:szCs w:val="21"/>
        </w:rPr>
        <w:t>。</w:t>
      </w:r>
    </w:p>
    <w:p>
      <w:pPr>
        <w:widowControl/>
        <w:spacing w:beforeLines="50"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（1）健美操的概念是什么？</w:t>
      </w:r>
    </w:p>
    <w:p>
      <w:pPr>
        <w:spacing w:line="360" w:lineRule="auto"/>
        <w:rPr>
          <w:rFonts w:ascii="宋体" w:hAnsi="宋体" w:eastAsia="宋体"/>
        </w:rPr>
      </w:pPr>
      <w:r>
        <w:rPr>
          <w:rFonts w:hint="eastAsia" w:ascii="宋体" w:hAnsi="宋体" w:eastAsia="宋体"/>
        </w:rPr>
        <w:t>（2）健美操分为几类？</w:t>
      </w:r>
    </w:p>
    <w:p>
      <w:pPr>
        <w:spacing w:line="360" w:lineRule="auto"/>
        <w:rPr>
          <w:rFonts w:ascii="宋体" w:hAnsi="宋体" w:eastAsia="宋体"/>
        </w:rPr>
      </w:pPr>
      <w:r>
        <w:rPr>
          <w:rFonts w:hint="eastAsia" w:ascii="宋体" w:hAnsi="宋体" w:eastAsia="宋体"/>
        </w:rPr>
        <w:t>（3）什么是健美操的特点？</w:t>
      </w:r>
    </w:p>
    <w:p>
      <w:pPr>
        <w:spacing w:line="360" w:lineRule="auto"/>
        <w:ind w:firstLine="105" w:firstLineChars="50"/>
        <w:rPr>
          <w:rFonts w:ascii="宋体" w:hAnsi="宋体" w:eastAsia="宋体"/>
        </w:rPr>
      </w:pPr>
      <w:r>
        <w:rPr>
          <w:rFonts w:hint="eastAsia" w:ascii="宋体" w:hAnsi="宋体" w:eastAsia="宋体"/>
        </w:rPr>
        <w:t>(4) 健美操运动的健身价值有哪些?</w:t>
      </w:r>
    </w:p>
    <w:p>
      <w:pPr>
        <w:spacing w:line="360" w:lineRule="auto"/>
        <w:ind w:firstLine="105" w:firstLineChars="50"/>
        <w:rPr>
          <w:rFonts w:ascii="宋体" w:hAnsi="宋体" w:eastAsia="宋体"/>
        </w:rPr>
      </w:pPr>
      <w:r>
        <w:rPr>
          <w:rFonts w:hint="eastAsia" w:ascii="宋体" w:hAnsi="宋体" w:eastAsia="宋体"/>
        </w:rPr>
        <w:t>(5) 简述健身健美操发展趋势</w:t>
      </w:r>
    </w:p>
    <w:p>
      <w:pPr>
        <w:spacing w:line="360" w:lineRule="auto"/>
        <w:rPr>
          <w:rFonts w:ascii="宋体" w:hAnsi="宋体" w:eastAsia="宋体"/>
        </w:rPr>
      </w:pPr>
      <w:r>
        <w:rPr>
          <w:rFonts w:hint="eastAsia" w:ascii="宋体" w:hAnsi="宋体" w:eastAsia="宋体"/>
        </w:rPr>
        <w:t>（6）简述竞技健美操发展趋势</w:t>
      </w:r>
    </w:p>
    <w:p>
      <w:pPr>
        <w:spacing w:line="360" w:lineRule="auto"/>
        <w:rPr>
          <w:rFonts w:ascii="宋体" w:hAnsi="宋体" w:eastAsia="宋体"/>
        </w:rPr>
      </w:pPr>
      <w:r>
        <w:rPr>
          <w:rFonts w:hint="eastAsia" w:ascii="宋体" w:hAnsi="宋体" w:eastAsia="宋体"/>
        </w:rPr>
        <w:t>（7）了解我国健美操运动的起源与发展</w:t>
      </w:r>
    </w:p>
    <w:p>
      <w:pPr>
        <w:spacing w:beforeLines="50" w:afterLines="50" w:line="340" w:lineRule="exact"/>
        <w:rPr>
          <w:rFonts w:ascii="黑体" w:eastAsia="黑体"/>
          <w:sz w:val="24"/>
          <w:szCs w:val="24"/>
        </w:rPr>
      </w:pPr>
      <w:r>
        <w:rPr>
          <w:rFonts w:hint="eastAsia" w:ascii="黑体" w:eastAsia="黑体"/>
          <w:sz w:val="24"/>
          <w:szCs w:val="24"/>
        </w:rPr>
        <w:t>第二章健美操术语</w:t>
      </w:r>
    </w:p>
    <w:p>
      <w:pPr>
        <w:spacing w:line="360" w:lineRule="auto"/>
        <w:rPr>
          <w:rFonts w:ascii="宋体" w:hAnsi="宋体" w:eastAsia="宋体"/>
        </w:rPr>
      </w:pPr>
      <w:r>
        <w:rPr>
          <w:rFonts w:hint="eastAsia" w:ascii="宋体" w:hAnsi="宋体" w:eastAsia="宋体"/>
        </w:rPr>
        <w:t>1.教学目标：了解健美操术语的概念，能够根据健美操动作用正确运用术语描述动作。</w:t>
      </w:r>
    </w:p>
    <w:p>
      <w:pPr>
        <w:spacing w:line="360" w:lineRule="auto"/>
        <w:rPr>
          <w:rFonts w:ascii="宋体" w:hAnsi="宋体" w:eastAsia="宋体"/>
        </w:rPr>
      </w:pPr>
      <w:r>
        <w:rPr>
          <w:rFonts w:hint="eastAsia" w:ascii="宋体" w:hAnsi="宋体" w:eastAsia="宋体"/>
        </w:rPr>
        <w:t>2.教学重点难点</w:t>
      </w:r>
    </w:p>
    <w:p>
      <w:pPr>
        <w:spacing w:line="360" w:lineRule="auto"/>
        <w:rPr>
          <w:rFonts w:ascii="宋体" w:hAnsi="宋体" w:eastAsia="宋体"/>
        </w:rPr>
      </w:pPr>
      <w:r>
        <w:rPr>
          <w:rFonts w:hint="eastAsia" w:ascii="宋体" w:hAnsi="宋体" w:eastAsia="宋体"/>
        </w:rPr>
        <w:t>教学重点：是掌握健美操基本术语</w:t>
      </w:r>
    </w:p>
    <w:p>
      <w:pPr>
        <w:spacing w:line="360" w:lineRule="auto"/>
        <w:rPr>
          <w:rFonts w:ascii="宋体" w:hAnsi="宋体" w:eastAsia="宋体"/>
        </w:rPr>
      </w:pPr>
      <w:r>
        <w:rPr>
          <w:rFonts w:hint="eastAsia" w:ascii="宋体" w:hAnsi="宋体" w:eastAsia="宋体"/>
        </w:rPr>
        <w:t>教学难点：正确运用健美操术语。</w:t>
      </w:r>
    </w:p>
    <w:p>
      <w:pPr>
        <w:spacing w:line="360" w:lineRule="auto"/>
        <w:rPr>
          <w:rFonts w:ascii="宋体" w:hAnsi="宋体" w:eastAsia="宋体"/>
        </w:rPr>
      </w:pPr>
      <w:r>
        <w:rPr>
          <w:rFonts w:hint="eastAsia" w:ascii="宋体" w:hAnsi="宋体" w:eastAsia="宋体"/>
        </w:rPr>
        <w:t>3.教学内容</w:t>
      </w:r>
    </w:p>
    <w:p>
      <w:pPr>
        <w:spacing w:line="360" w:lineRule="auto"/>
        <w:rPr>
          <w:rFonts w:ascii="宋体" w:hAnsi="宋体" w:eastAsia="宋体"/>
        </w:rPr>
      </w:pPr>
      <w:r>
        <w:rPr>
          <w:rFonts w:hint="eastAsia" w:ascii="宋体" w:hAnsi="宋体" w:eastAsia="宋体"/>
        </w:rPr>
        <w:t>第一节健美操术语的概念及其作用</w:t>
      </w:r>
    </w:p>
    <w:p>
      <w:pPr>
        <w:spacing w:line="360" w:lineRule="auto"/>
        <w:rPr>
          <w:rFonts w:ascii="宋体" w:hAnsi="宋体" w:eastAsia="宋体"/>
        </w:rPr>
      </w:pPr>
      <w:r>
        <w:rPr>
          <w:rFonts w:hint="eastAsia" w:ascii="宋体" w:hAnsi="宋体" w:eastAsia="宋体"/>
        </w:rPr>
        <w:t>第二节健美操的基本术语</w:t>
      </w:r>
    </w:p>
    <w:p>
      <w:pPr>
        <w:spacing w:line="360" w:lineRule="auto"/>
        <w:rPr>
          <w:rFonts w:ascii="宋体" w:hAnsi="宋体" w:eastAsia="宋体"/>
        </w:rPr>
      </w:pPr>
      <w:r>
        <w:rPr>
          <w:rFonts w:hint="eastAsia" w:ascii="宋体" w:hAnsi="宋体" w:eastAsia="宋体"/>
        </w:rPr>
        <w:t>第三节健美操术语的运用</w:t>
      </w:r>
    </w:p>
    <w:p>
      <w:pPr>
        <w:spacing w:line="360" w:lineRule="auto"/>
        <w:rPr>
          <w:rFonts w:ascii="宋体" w:hAnsi="宋体" w:eastAsia="宋体"/>
        </w:rPr>
      </w:pPr>
      <w:r>
        <w:rPr>
          <w:rFonts w:hint="eastAsia" w:ascii="宋体" w:hAnsi="宋体" w:eastAsia="宋体"/>
        </w:rPr>
        <w:t>第四节健美操基本工作术语</w:t>
      </w:r>
    </w:p>
    <w:p>
      <w:pPr>
        <w:spacing w:line="360" w:lineRule="auto"/>
        <w:rPr>
          <w:rFonts w:ascii="宋体" w:hAnsi="宋体" w:eastAsia="宋体"/>
        </w:rPr>
      </w:pPr>
      <w:r>
        <w:rPr>
          <w:rFonts w:hint="eastAsia" w:ascii="宋体" w:hAnsi="宋体" w:eastAsia="宋体"/>
        </w:rPr>
        <w:t>4.教学方法</w:t>
      </w:r>
    </w:p>
    <w:p>
      <w:pPr>
        <w:spacing w:line="360" w:lineRule="auto"/>
        <w:rPr>
          <w:rFonts w:ascii="宋体" w:hAnsi="宋体" w:eastAsia="宋体"/>
        </w:rPr>
      </w:pPr>
      <w:r>
        <w:rPr>
          <w:rFonts w:hint="eastAsia" w:ascii="宋体" w:hAnsi="宋体" w:eastAsia="宋体"/>
        </w:rPr>
        <w:t>（1）讲授法：讲授健美操术语名称、记写方法等</w:t>
      </w:r>
    </w:p>
    <w:p>
      <w:pPr>
        <w:spacing w:line="360" w:lineRule="auto"/>
        <w:rPr>
          <w:rFonts w:ascii="宋体" w:hAnsi="宋体" w:eastAsia="宋体"/>
        </w:rPr>
      </w:pPr>
      <w:r>
        <w:rPr>
          <w:rFonts w:hint="eastAsia" w:ascii="宋体" w:hAnsi="宋体" w:eastAsia="宋体"/>
        </w:rPr>
        <w:t>（2）研讨法：以小组为单位，将教师布置的健美操组合动作用术语描述</w:t>
      </w:r>
    </w:p>
    <w:p>
      <w:pPr>
        <w:spacing w:line="360" w:lineRule="auto"/>
        <w:rPr>
          <w:rFonts w:ascii="宋体" w:hAnsi="宋体" w:eastAsia="宋体"/>
        </w:rPr>
      </w:pPr>
      <w:r>
        <w:rPr>
          <w:rFonts w:hint="eastAsia" w:ascii="宋体" w:hAnsi="宋体" w:eastAsia="宋体"/>
        </w:rPr>
        <w:t>（3）案列法：教师举例所学健美操动作用健美操术语描述</w:t>
      </w:r>
    </w:p>
    <w:p>
      <w:pPr>
        <w:spacing w:line="360" w:lineRule="auto"/>
        <w:rPr>
          <w:rFonts w:ascii="宋体" w:hAnsi="宋体" w:eastAsia="宋体"/>
        </w:rPr>
      </w:pPr>
      <w:r>
        <w:rPr>
          <w:rFonts w:hint="eastAsia" w:ascii="宋体" w:hAnsi="宋体" w:eastAsia="宋体"/>
        </w:rPr>
        <w:t>5.评价方法：</w:t>
      </w:r>
    </w:p>
    <w:p>
      <w:pPr>
        <w:spacing w:line="360" w:lineRule="auto"/>
        <w:rPr>
          <w:rFonts w:ascii="宋体" w:hAnsi="宋体" w:eastAsia="宋体"/>
        </w:rPr>
      </w:pPr>
      <w:r>
        <w:rPr>
          <w:rFonts w:hint="eastAsia" w:ascii="宋体" w:hAnsi="宋体" w:eastAsia="宋体"/>
        </w:rPr>
        <w:t>回答以下思考题</w:t>
      </w:r>
    </w:p>
    <w:p>
      <w:pPr>
        <w:spacing w:line="360" w:lineRule="auto"/>
        <w:rPr>
          <w:rFonts w:ascii="宋体" w:hAnsi="宋体" w:eastAsia="宋体"/>
        </w:rPr>
      </w:pPr>
      <w:r>
        <w:rPr>
          <w:rFonts w:hint="eastAsia" w:ascii="宋体" w:hAnsi="宋体" w:eastAsia="宋体"/>
        </w:rPr>
        <w:t>（1）什么是健美操术语？</w:t>
      </w:r>
    </w:p>
    <w:p>
      <w:pPr>
        <w:spacing w:line="360" w:lineRule="auto"/>
        <w:rPr>
          <w:rFonts w:ascii="宋体" w:hAnsi="宋体" w:eastAsia="宋体"/>
        </w:rPr>
      </w:pPr>
      <w:r>
        <w:rPr>
          <w:rFonts w:hint="eastAsia" w:ascii="宋体" w:hAnsi="宋体" w:eastAsia="宋体"/>
        </w:rPr>
        <w:t>（2）健美操基本方位术语有哪些？</w:t>
      </w:r>
    </w:p>
    <w:p>
      <w:pPr>
        <w:spacing w:line="360" w:lineRule="auto"/>
        <w:rPr>
          <w:rFonts w:ascii="宋体" w:hAnsi="宋体" w:eastAsia="宋体"/>
        </w:rPr>
      </w:pPr>
      <w:r>
        <w:rPr>
          <w:rFonts w:hint="eastAsia" w:ascii="宋体" w:hAnsi="宋体" w:eastAsia="宋体"/>
        </w:rPr>
        <w:t>（3）健美操术语的记写方法？</w:t>
      </w:r>
    </w:p>
    <w:p>
      <w:pPr>
        <w:spacing w:line="360" w:lineRule="auto"/>
        <w:rPr>
          <w:rFonts w:ascii="宋体" w:hAnsi="宋体" w:eastAsia="宋体"/>
        </w:rPr>
      </w:pPr>
      <w:r>
        <w:rPr>
          <w:rFonts w:hint="eastAsia" w:ascii="宋体" w:hAnsi="宋体" w:eastAsia="宋体"/>
        </w:rPr>
        <w:t>（4）健美操成套动作的记写方法有哪些？</w:t>
      </w:r>
    </w:p>
    <w:p>
      <w:pPr>
        <w:spacing w:line="360" w:lineRule="auto"/>
        <w:rPr>
          <w:rFonts w:ascii="宋体" w:hAnsi="宋体" w:eastAsia="宋体"/>
        </w:rPr>
      </w:pPr>
      <w:r>
        <w:rPr>
          <w:rFonts w:hint="eastAsia" w:ascii="宋体" w:hAnsi="宋体" w:eastAsia="宋体"/>
        </w:rPr>
        <w:t>（5）了解健美操基本步法术语</w:t>
      </w:r>
    </w:p>
    <w:p>
      <w:pPr>
        <w:spacing w:line="360" w:lineRule="auto"/>
        <w:rPr>
          <w:rFonts w:ascii="宋体" w:hAnsi="宋体" w:eastAsia="宋体"/>
        </w:rPr>
      </w:pPr>
      <w:r>
        <w:rPr>
          <w:rFonts w:hint="eastAsia" w:ascii="宋体" w:hAnsi="宋体" w:eastAsia="宋体"/>
        </w:rPr>
        <w:t>（6）请你用健美操术语描述所学的《全国健美操大众锻炼标准第三套》成人二级组合一的动作</w:t>
      </w:r>
    </w:p>
    <w:p>
      <w:pPr>
        <w:widowControl/>
        <w:spacing w:beforeLines="50" w:afterLines="50" w:line="360" w:lineRule="auto"/>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第三章健美操教学的原则与方法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（1）掌握健美操教学原则和方法</w:t>
      </w:r>
    </w:p>
    <w:p>
      <w:pPr>
        <w:widowControl/>
        <w:spacing w:line="360" w:lineRule="auto"/>
        <w:ind w:firstLine="420" w:firstLineChars="200"/>
        <w:jc w:val="left"/>
        <w:rPr>
          <w:rFonts w:ascii="宋体" w:hAnsi="宋体" w:eastAsia="宋体"/>
          <w:szCs w:val="21"/>
        </w:rPr>
      </w:pPr>
      <w:r>
        <w:rPr>
          <w:rFonts w:hint="eastAsia" w:ascii="宋体" w:hAnsi="宋体" w:eastAsia="宋体" w:cs="宋体"/>
          <w:color w:val="000000"/>
          <w:kern w:val="0"/>
          <w:szCs w:val="21"/>
        </w:rPr>
        <w:t>（2）了解健美操教学能力的培养</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630" w:firstLineChars="300"/>
        <w:rPr>
          <w:rFonts w:ascii="宋体" w:hAnsi="宋体" w:eastAsia="宋体"/>
        </w:rPr>
      </w:pPr>
      <w:r>
        <w:rPr>
          <w:rFonts w:hint="eastAsia" w:ascii="宋体" w:hAnsi="宋体" w:eastAsia="宋体"/>
        </w:rPr>
        <w:t>教学重点：健美操教学原则与方法。</w:t>
      </w:r>
    </w:p>
    <w:p>
      <w:pPr>
        <w:spacing w:line="360" w:lineRule="auto"/>
        <w:ind w:firstLine="630" w:firstLineChars="300"/>
        <w:rPr>
          <w:rFonts w:ascii="宋体" w:hAnsi="宋体" w:eastAsia="宋体"/>
        </w:rPr>
      </w:pPr>
      <w:r>
        <w:rPr>
          <w:rFonts w:hint="eastAsia" w:ascii="宋体" w:hAnsi="宋体" w:eastAsia="宋体"/>
        </w:rPr>
        <w:t>教学难点：正确使用健美操教学方法进行教学。</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spacing w:line="360" w:lineRule="auto"/>
        <w:ind w:firstLine="105" w:firstLineChars="50"/>
        <w:rPr>
          <w:rFonts w:ascii="宋体" w:hAnsi="宋体" w:eastAsia="宋体"/>
        </w:rPr>
      </w:pPr>
      <w:r>
        <w:rPr>
          <w:rFonts w:hint="eastAsia" w:ascii="宋体" w:hAnsi="宋体" w:eastAsia="宋体"/>
        </w:rPr>
        <w:t>第一节体育教学原则在健美操教学中的运用</w:t>
      </w:r>
    </w:p>
    <w:p>
      <w:pPr>
        <w:spacing w:line="360" w:lineRule="auto"/>
        <w:ind w:firstLine="105" w:firstLineChars="50"/>
        <w:rPr>
          <w:rFonts w:ascii="宋体" w:hAnsi="宋体" w:eastAsia="宋体"/>
        </w:rPr>
      </w:pPr>
      <w:r>
        <w:rPr>
          <w:rFonts w:hint="eastAsia" w:ascii="宋体" w:hAnsi="宋体" w:eastAsia="宋体"/>
        </w:rPr>
        <w:t>第二节健美操教学方法</w:t>
      </w:r>
    </w:p>
    <w:p>
      <w:pPr>
        <w:spacing w:line="360" w:lineRule="auto"/>
        <w:ind w:firstLine="105" w:firstLineChars="50"/>
        <w:rPr>
          <w:rFonts w:ascii="宋体" w:hAnsi="宋体" w:eastAsia="宋体"/>
        </w:rPr>
      </w:pPr>
      <w:r>
        <w:rPr>
          <w:rFonts w:hint="eastAsia" w:ascii="宋体" w:hAnsi="宋体" w:eastAsia="宋体"/>
        </w:rPr>
        <w:t>第三节健美操教学能力的培养</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（1）讲授法：讲授健美操教学原则与方法及教学技巧的</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（2）案列分析法:根据技术动作学习内容，如何运用教学方法</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（3）自主学习法：根据教师布置的内容自主学习。</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（1）健美操教学中应该遵循哪些原则？</w:t>
      </w:r>
    </w:p>
    <w:p>
      <w:pPr>
        <w:spacing w:line="360" w:lineRule="auto"/>
        <w:rPr>
          <w:rFonts w:ascii="宋体" w:hAnsi="宋体" w:eastAsia="宋体"/>
        </w:rPr>
      </w:pPr>
      <w:r>
        <w:rPr>
          <w:rFonts w:hint="eastAsia" w:ascii="宋体" w:hAnsi="宋体" w:eastAsia="宋体"/>
        </w:rPr>
        <w:t xml:space="preserve">（2）贯彻各教学原则应该做到哪几点？ </w:t>
      </w:r>
    </w:p>
    <w:p>
      <w:pPr>
        <w:spacing w:line="360" w:lineRule="auto"/>
        <w:rPr>
          <w:rFonts w:ascii="宋体" w:hAnsi="宋体" w:eastAsia="宋体"/>
        </w:rPr>
      </w:pPr>
      <w:r>
        <w:rPr>
          <w:rFonts w:hint="eastAsia" w:ascii="宋体" w:hAnsi="宋体" w:eastAsia="宋体"/>
        </w:rPr>
        <w:t>（3）健美操教学方法有哪些？</w:t>
      </w:r>
    </w:p>
    <w:p>
      <w:pPr>
        <w:spacing w:line="360" w:lineRule="auto"/>
        <w:rPr>
          <w:rFonts w:ascii="宋体" w:hAnsi="宋体" w:eastAsia="宋体"/>
        </w:rPr>
      </w:pPr>
      <w:r>
        <w:rPr>
          <w:rFonts w:hint="eastAsia" w:ascii="宋体" w:hAnsi="宋体" w:eastAsia="宋体"/>
        </w:rPr>
        <w:t>（4）健美操教学中采用各教学方法时应注意哪些？</w:t>
      </w:r>
    </w:p>
    <w:p>
      <w:pPr>
        <w:spacing w:line="360" w:lineRule="auto"/>
        <w:rPr>
          <w:rFonts w:ascii="宋体" w:hAnsi="宋体" w:eastAsia="宋体"/>
        </w:rPr>
      </w:pPr>
      <w:r>
        <w:rPr>
          <w:rFonts w:hint="eastAsia" w:ascii="宋体" w:hAnsi="宋体" w:eastAsia="宋体"/>
        </w:rPr>
        <w:t>（5）健美操教学能力的培养包括哪些？</w:t>
      </w:r>
    </w:p>
    <w:p>
      <w:pPr>
        <w:spacing w:line="360" w:lineRule="auto"/>
        <w:rPr>
          <w:rFonts w:ascii="宋体" w:hAnsi="宋体" w:eastAsia="宋体"/>
        </w:rPr>
      </w:pPr>
      <w:r>
        <w:rPr>
          <w:rFonts w:hint="eastAsia" w:ascii="宋体" w:hAnsi="宋体" w:eastAsia="宋体"/>
        </w:rPr>
        <w:t>（6）如何培养健美操教学能力？</w:t>
      </w:r>
    </w:p>
    <w:p>
      <w:pPr>
        <w:widowControl/>
        <w:spacing w:beforeLines="50" w:afterLines="50"/>
        <w:jc w:val="left"/>
        <w:rPr>
          <w:rFonts w:ascii="宋体" w:hAnsi="宋体" w:eastAsia="宋体" w:cs="宋体"/>
          <w:color w:val="000000"/>
          <w:kern w:val="0"/>
          <w:szCs w:val="21"/>
        </w:rPr>
      </w:pPr>
      <w:r>
        <w:rPr>
          <w:rFonts w:hint="eastAsia" w:ascii="黑体" w:hAnsi="黑体" w:eastAsia="黑体" w:cs="Times New Roman"/>
          <w:b/>
          <w:sz w:val="24"/>
          <w:szCs w:val="24"/>
        </w:rPr>
        <w:t xml:space="preserve">第四章 </w:t>
      </w:r>
      <w:r>
        <w:rPr>
          <w:rFonts w:hint="eastAsia" w:ascii="黑体" w:hAnsi="黑体" w:eastAsia="黑体"/>
          <w:b/>
          <w:sz w:val="24"/>
          <w:szCs w:val="24"/>
        </w:rPr>
        <w:t>健美操动作的创编</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（1）掌握健美操动作的具体创编方法</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（2）了解健美操动作创编能力培养的具体措施。</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教学重点：健美操创编原则、方法与步骤。</w:t>
      </w:r>
    </w:p>
    <w:p>
      <w:pPr>
        <w:spacing w:line="360" w:lineRule="auto"/>
        <w:ind w:firstLine="420" w:firstLineChars="200"/>
        <w:rPr>
          <w:rFonts w:ascii="宋体" w:hAnsi="宋体" w:eastAsia="宋体"/>
        </w:rPr>
      </w:pPr>
      <w:r>
        <w:rPr>
          <w:rFonts w:hint="eastAsia" w:ascii="宋体" w:hAnsi="宋体" w:eastAsia="宋体"/>
        </w:rPr>
        <w:t>教学难点：健美操小组合的创编。</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第一节健美操动作的创编原则</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第二节健美操动作的创编方法</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第三节健美操动作创编能力的培养</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（1）讲授法：讲授健美操创编原则、方法与步骤</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（2）自主学习法：根据比赛视频，了解健美操集体项目队形变化</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（3）小组研讨法：以小组为单位，将所学的健美操套路进行队形变化。</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（4）多媒体教学法：通过网络微信公众号收集创编套路，丰富创编素材。</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（1）健美操动作的创编原则有哪些？</w:t>
      </w:r>
    </w:p>
    <w:p>
      <w:pPr>
        <w:spacing w:line="360" w:lineRule="auto"/>
        <w:rPr>
          <w:rFonts w:ascii="宋体" w:hAnsi="宋体" w:eastAsia="宋体"/>
        </w:rPr>
      </w:pPr>
      <w:r>
        <w:rPr>
          <w:rFonts w:hint="eastAsia" w:ascii="宋体" w:hAnsi="宋体" w:eastAsia="宋体"/>
        </w:rPr>
        <w:t>（2）健身健美操创编方法有哪些？</w:t>
      </w:r>
    </w:p>
    <w:p>
      <w:pPr>
        <w:spacing w:line="360" w:lineRule="auto"/>
        <w:rPr>
          <w:rFonts w:ascii="宋体" w:hAnsi="宋体" w:eastAsia="宋体"/>
        </w:rPr>
      </w:pPr>
      <w:r>
        <w:rPr>
          <w:rFonts w:hint="eastAsia" w:ascii="宋体" w:hAnsi="宋体" w:eastAsia="宋体"/>
        </w:rPr>
        <w:t>（3）竞技健美操创编方法有哪些？</w:t>
      </w:r>
    </w:p>
    <w:p>
      <w:pPr>
        <w:spacing w:line="360" w:lineRule="auto"/>
        <w:rPr>
          <w:rFonts w:ascii="宋体" w:hAnsi="宋体" w:eastAsia="宋体"/>
        </w:rPr>
      </w:pPr>
      <w:r>
        <w:rPr>
          <w:rFonts w:hint="eastAsia" w:ascii="宋体" w:hAnsi="宋体" w:eastAsia="宋体"/>
        </w:rPr>
        <w:t>（4）健美操队形可以分为几类？</w:t>
      </w:r>
    </w:p>
    <w:p>
      <w:pPr>
        <w:spacing w:line="360" w:lineRule="auto"/>
        <w:rPr>
          <w:rFonts w:ascii="宋体" w:hAnsi="宋体" w:eastAsia="宋体"/>
        </w:rPr>
      </w:pPr>
      <w:r>
        <w:rPr>
          <w:rFonts w:hint="eastAsia" w:ascii="宋体" w:hAnsi="宋体" w:eastAsia="宋体"/>
        </w:rPr>
        <w:t>（5）健美操队形设计的原则？</w:t>
      </w:r>
    </w:p>
    <w:p>
      <w:pPr>
        <w:spacing w:line="360" w:lineRule="auto"/>
        <w:rPr>
          <w:rFonts w:ascii="宋体" w:hAnsi="宋体" w:eastAsia="宋体"/>
        </w:rPr>
      </w:pPr>
      <w:r>
        <w:rPr>
          <w:rFonts w:hint="eastAsia" w:ascii="宋体" w:hAnsi="宋体" w:eastAsia="宋体"/>
        </w:rPr>
        <w:t>（6）如何培养学生健美操创编能力？</w:t>
      </w:r>
    </w:p>
    <w:p>
      <w:pPr>
        <w:widowControl/>
        <w:spacing w:beforeLines="50" w:afterLines="50"/>
        <w:jc w:val="left"/>
        <w:rPr>
          <w:rFonts w:ascii="黑体" w:hAnsi="黑体" w:eastAsia="黑体" w:cs="Times New Roman"/>
          <w:b/>
          <w:sz w:val="28"/>
          <w:szCs w:val="28"/>
        </w:rPr>
      </w:pPr>
      <w:r>
        <w:rPr>
          <w:rFonts w:hint="eastAsia" w:ascii="黑体" w:hAnsi="黑体" w:eastAsia="黑体" w:cs="Times New Roman"/>
          <w:b/>
          <w:sz w:val="28"/>
          <w:szCs w:val="28"/>
        </w:rPr>
        <w:t>技术部分</w:t>
      </w:r>
    </w:p>
    <w:p>
      <w:pPr>
        <w:widowControl/>
        <w:spacing w:beforeLines="50" w:afterLines="50" w:line="360" w:lineRule="auto"/>
        <w:ind w:firstLine="482" w:firstLineChars="200"/>
        <w:jc w:val="left"/>
        <w:rPr>
          <w:rFonts w:ascii="宋体" w:hAnsi="宋体" w:eastAsia="宋体" w:cs="宋体"/>
          <w:color w:val="000000"/>
          <w:kern w:val="0"/>
          <w:szCs w:val="21"/>
        </w:rPr>
      </w:pPr>
      <w:r>
        <w:rPr>
          <w:rFonts w:hint="eastAsia" w:ascii="黑体" w:hAnsi="黑体" w:eastAsia="黑体" w:cs="Times New Roman"/>
          <w:b/>
          <w:sz w:val="24"/>
          <w:szCs w:val="24"/>
        </w:rPr>
        <w:t>第五章 竞技</w:t>
      </w:r>
      <w:r>
        <w:rPr>
          <w:rFonts w:hint="eastAsia" w:ascii="黑体" w:hAnsi="黑体" w:eastAsia="黑体"/>
          <w:b/>
          <w:sz w:val="24"/>
          <w:szCs w:val="24"/>
        </w:rPr>
        <w:t>健美操基本步伐</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（1）熟练掌握竞技健美操基本步伐</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（2）熟练掌握竞技健美操基本步伐与手臂动作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（3）体会基本步伐与手臂动作的组合创编</w:t>
      </w:r>
    </w:p>
    <w:p>
      <w:pPr>
        <w:spacing w:line="360" w:lineRule="auto"/>
        <w:ind w:left="630" w:leftChars="200" w:hanging="210" w:hangingChars="100"/>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left="630" w:leftChars="200" w:hanging="210" w:hangingChars="100"/>
        <w:rPr>
          <w:rFonts w:ascii="宋体" w:hAnsi="宋体" w:eastAsia="宋体"/>
        </w:rPr>
      </w:pPr>
      <w:r>
        <w:rPr>
          <w:rFonts w:hint="eastAsia" w:ascii="宋体" w:hAnsi="宋体" w:eastAsia="宋体"/>
        </w:rPr>
        <w:t>教学重点：规范完成竞技健美操站姿、弹动、脚下步伐、上肢手臂操化基本功</w:t>
      </w:r>
    </w:p>
    <w:p>
      <w:pPr>
        <w:spacing w:line="360" w:lineRule="auto"/>
        <w:ind w:left="630" w:leftChars="200" w:hanging="210" w:hangingChars="100"/>
        <w:rPr>
          <w:rFonts w:ascii="宋体" w:hAnsi="宋体" w:eastAsia="宋体" w:cs="宋体"/>
          <w:color w:val="000000"/>
          <w:kern w:val="0"/>
          <w:szCs w:val="21"/>
        </w:rPr>
      </w:pPr>
      <w:r>
        <w:rPr>
          <w:rFonts w:hint="eastAsia" w:ascii="宋体" w:hAnsi="宋体" w:eastAsia="宋体"/>
        </w:rPr>
        <w:t>教学难点：竞技健美操手臂动作配合基本步伐动作，在音乐伴奏下熟练完成。</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spacing w:line="360" w:lineRule="auto"/>
        <w:ind w:left="630" w:leftChars="50" w:hanging="525" w:hangingChars="250"/>
        <w:rPr>
          <w:rFonts w:ascii="宋体" w:hAnsi="宋体" w:eastAsia="宋体"/>
        </w:rPr>
      </w:pPr>
      <w:r>
        <w:rPr>
          <w:rFonts w:hint="eastAsia" w:ascii="宋体" w:hAnsi="宋体" w:eastAsia="宋体"/>
        </w:rPr>
        <w:t>（1）基本姿态训练方法：站立、头位</w:t>
      </w:r>
    </w:p>
    <w:p>
      <w:pPr>
        <w:spacing w:line="360" w:lineRule="auto"/>
        <w:ind w:left="630" w:leftChars="50" w:hanging="525" w:hangingChars="250"/>
        <w:rPr>
          <w:rFonts w:ascii="宋体" w:hAnsi="宋体" w:eastAsia="宋体"/>
        </w:rPr>
      </w:pPr>
      <w:r>
        <w:rPr>
          <w:rFonts w:hint="eastAsia" w:ascii="宋体" w:hAnsi="宋体" w:eastAsia="宋体"/>
        </w:rPr>
        <w:t>（2）手臂姿态训练方法：手形（并掌、开掌、花掌、拳）、手臂（举、屈伸、绕、绕环、振）</w:t>
      </w:r>
    </w:p>
    <w:p>
      <w:pPr>
        <w:spacing w:line="360" w:lineRule="auto"/>
        <w:ind w:left="630" w:leftChars="50" w:hanging="525" w:hangingChars="250"/>
        <w:rPr>
          <w:rFonts w:ascii="宋体" w:hAnsi="宋体" w:eastAsia="宋体"/>
        </w:rPr>
      </w:pPr>
      <w:r>
        <w:rPr>
          <w:rFonts w:hint="eastAsia" w:ascii="宋体" w:hAnsi="宋体" w:eastAsia="宋体"/>
        </w:rPr>
        <w:t>（3）竞技健美操基本步伐</w:t>
      </w:r>
    </w:p>
    <w:p>
      <w:pPr>
        <w:spacing w:line="360" w:lineRule="auto"/>
        <w:ind w:left="630" w:hanging="630" w:hangingChars="300"/>
        <w:rPr>
          <w:rFonts w:ascii="宋体" w:hAnsi="宋体" w:eastAsia="宋体"/>
        </w:rPr>
      </w:pPr>
      <w:r>
        <w:rPr>
          <w:rFonts w:ascii="宋体" w:hAnsi="宋体" w:eastAsia="宋体"/>
        </w:rPr>
        <w:t>①开合跳</w:t>
      </w:r>
    </w:p>
    <w:p>
      <w:pPr>
        <w:spacing w:line="360" w:lineRule="auto"/>
        <w:ind w:left="630" w:hanging="630" w:hangingChars="300"/>
        <w:rPr>
          <w:rFonts w:ascii="宋体" w:hAnsi="宋体" w:eastAsia="宋体"/>
        </w:rPr>
      </w:pPr>
      <w:r>
        <w:rPr>
          <w:rFonts w:ascii="宋体" w:hAnsi="宋体" w:eastAsia="宋体"/>
        </w:rPr>
        <w:t>②弓步跳</w:t>
      </w:r>
    </w:p>
    <w:p>
      <w:pPr>
        <w:spacing w:line="360" w:lineRule="auto"/>
        <w:ind w:left="630" w:hanging="630" w:hangingChars="300"/>
        <w:rPr>
          <w:rFonts w:ascii="宋体" w:hAnsi="宋体" w:eastAsia="宋体"/>
        </w:rPr>
      </w:pPr>
      <w:r>
        <w:rPr>
          <w:rFonts w:ascii="宋体" w:hAnsi="宋体" w:eastAsia="宋体"/>
        </w:rPr>
        <w:t>③后踢腿</w:t>
      </w:r>
    </w:p>
    <w:p>
      <w:pPr>
        <w:spacing w:line="360" w:lineRule="auto"/>
        <w:ind w:left="630" w:hanging="630" w:hangingChars="300"/>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GB3</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④</w:t>
      </w:r>
      <w:r>
        <w:rPr>
          <w:rFonts w:ascii="宋体" w:hAnsi="宋体" w:eastAsia="宋体"/>
        </w:rPr>
        <w:fldChar w:fldCharType="end"/>
      </w:r>
      <w:r>
        <w:rPr>
          <w:rFonts w:ascii="宋体" w:hAnsi="宋体" w:eastAsia="宋体"/>
        </w:rPr>
        <w:t>前弹踢跳</w:t>
      </w:r>
    </w:p>
    <w:p>
      <w:pPr>
        <w:spacing w:line="360" w:lineRule="auto"/>
        <w:ind w:left="630" w:hanging="630" w:hangingChars="300"/>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GB3</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⑤</w:t>
      </w:r>
      <w:r>
        <w:rPr>
          <w:rFonts w:ascii="宋体" w:hAnsi="宋体" w:eastAsia="宋体"/>
        </w:rPr>
        <w:fldChar w:fldCharType="end"/>
      </w:r>
      <w:r>
        <w:rPr>
          <w:rFonts w:ascii="宋体" w:hAnsi="宋体" w:eastAsia="宋体"/>
        </w:rPr>
        <w:t>侧弹踢跳</w:t>
      </w:r>
    </w:p>
    <w:p>
      <w:pPr>
        <w:spacing w:line="360" w:lineRule="auto"/>
        <w:ind w:left="630" w:hanging="630" w:hangingChars="300"/>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GB3</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⑥</w:t>
      </w:r>
      <w:r>
        <w:rPr>
          <w:rFonts w:ascii="宋体" w:hAnsi="宋体" w:eastAsia="宋体"/>
        </w:rPr>
        <w:fldChar w:fldCharType="end"/>
      </w:r>
      <w:r>
        <w:rPr>
          <w:rFonts w:ascii="宋体" w:hAnsi="宋体" w:eastAsia="宋体"/>
        </w:rPr>
        <w:t>侧摆腿跳</w:t>
      </w:r>
    </w:p>
    <w:p>
      <w:pPr>
        <w:spacing w:line="360" w:lineRule="auto"/>
        <w:ind w:left="630" w:hanging="630" w:hangingChars="300"/>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7 \* GB3</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⑦</w:t>
      </w:r>
      <w:r>
        <w:rPr>
          <w:rFonts w:ascii="宋体" w:hAnsi="宋体" w:eastAsia="宋体"/>
        </w:rPr>
        <w:fldChar w:fldCharType="end"/>
      </w:r>
      <w:r>
        <w:rPr>
          <w:rFonts w:ascii="宋体" w:hAnsi="宋体" w:eastAsia="宋体"/>
        </w:rPr>
        <w:t>吸腿跳</w:t>
      </w:r>
    </w:p>
    <w:p>
      <w:pPr>
        <w:spacing w:line="360" w:lineRule="auto"/>
        <w:ind w:left="630" w:hanging="630" w:hangingChars="300"/>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8 \* GB3</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⑧</w:t>
      </w:r>
      <w:r>
        <w:rPr>
          <w:rFonts w:ascii="宋体" w:hAnsi="宋体" w:eastAsia="宋体"/>
        </w:rPr>
        <w:fldChar w:fldCharType="end"/>
      </w:r>
      <w:r>
        <w:rPr>
          <w:rFonts w:ascii="宋体" w:hAnsi="宋体" w:eastAsia="宋体"/>
        </w:rPr>
        <w:t>大踢腿跳</w:t>
      </w:r>
    </w:p>
    <w:p>
      <w:pPr>
        <w:spacing w:line="360" w:lineRule="auto"/>
        <w:ind w:left="630" w:hanging="630" w:hangingChars="300"/>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5）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widowControl/>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spacing w:line="360" w:lineRule="auto"/>
        <w:rPr>
          <w:rFonts w:ascii="宋体" w:hAnsi="宋体" w:eastAsia="宋体"/>
        </w:rPr>
      </w:pPr>
      <w:r>
        <w:rPr>
          <w:rFonts w:hint="eastAsia" w:ascii="宋体" w:hAnsi="宋体" w:eastAsia="宋体"/>
        </w:rPr>
        <w:t>（1）正确示范竞技健美操基本步伐</w:t>
      </w:r>
    </w:p>
    <w:p>
      <w:pPr>
        <w:spacing w:line="360" w:lineRule="auto"/>
        <w:rPr>
          <w:rFonts w:ascii="宋体" w:hAnsi="宋体" w:eastAsia="宋体"/>
        </w:rPr>
      </w:pPr>
      <w:r>
        <w:rPr>
          <w:rFonts w:hint="eastAsia" w:ascii="宋体" w:hAnsi="宋体" w:eastAsia="宋体"/>
        </w:rPr>
        <w:t>（2）独立完成竞技健美操步伐、手臂组合动作</w:t>
      </w:r>
    </w:p>
    <w:p>
      <w:pPr>
        <w:spacing w:beforeLines="50" w:afterLines="50" w:line="340" w:lineRule="exact"/>
        <w:rPr>
          <w:rFonts w:ascii="黑体" w:hAnsi="黑体" w:eastAsia="黑体"/>
          <w:b/>
          <w:sz w:val="24"/>
          <w:szCs w:val="24"/>
        </w:rPr>
      </w:pPr>
      <w:r>
        <w:rPr>
          <w:b/>
          <w:sz w:val="24"/>
          <w:szCs w:val="24"/>
        </w:rPr>
        <w:t>第六章</w:t>
      </w:r>
      <w:r>
        <w:rPr>
          <w:rFonts w:hint="eastAsia"/>
          <w:b/>
          <w:sz w:val="24"/>
          <w:szCs w:val="24"/>
        </w:rPr>
        <w:t xml:space="preserve"> 大众</w:t>
      </w:r>
      <w:r>
        <w:rPr>
          <w:rFonts w:hint="eastAsia" w:ascii="黑体" w:hAnsi="黑体" w:eastAsia="黑体"/>
          <w:b/>
          <w:sz w:val="24"/>
          <w:szCs w:val="24"/>
        </w:rPr>
        <w:t>健美操基本动作</w:t>
      </w:r>
    </w:p>
    <w:p>
      <w:pPr>
        <w:spacing w:beforeLines="50" w:afterLines="50" w:line="340" w:lineRule="exact"/>
        <w:ind w:firstLine="420" w:firstLineChars="200"/>
        <w:rPr>
          <w:rFonts w:ascii="宋体" w:hAnsi="宋体" w:eastAsia="宋体"/>
        </w:rPr>
      </w:pPr>
      <w:r>
        <w:rPr>
          <w:rFonts w:hint="eastAsia" w:ascii="宋体" w:hAnsi="宋体" w:eastAsia="宋体"/>
        </w:rPr>
        <w:t>1.教学目标：</w:t>
      </w:r>
    </w:p>
    <w:p>
      <w:pPr>
        <w:spacing w:line="360" w:lineRule="auto"/>
        <w:ind w:firstLine="422" w:firstLineChars="200"/>
        <w:rPr>
          <w:rFonts w:ascii="宋体" w:hAnsi="宋体" w:eastAsia="宋体"/>
        </w:rPr>
      </w:pPr>
      <w:r>
        <w:rPr>
          <w:rFonts w:hint="eastAsia" w:ascii="宋体" w:hAnsi="宋体" w:eastAsia="宋体"/>
          <w:b/>
        </w:rPr>
        <w:t>（1）</w:t>
      </w:r>
      <w:r>
        <w:rPr>
          <w:rFonts w:hint="eastAsia" w:ascii="宋体" w:hAnsi="宋体" w:eastAsia="宋体"/>
        </w:rPr>
        <w:t>熟练掌握大众健身操基本动作</w:t>
      </w:r>
    </w:p>
    <w:p>
      <w:pPr>
        <w:spacing w:line="360" w:lineRule="auto"/>
        <w:ind w:firstLine="420" w:firstLineChars="200"/>
        <w:rPr>
          <w:rFonts w:ascii="宋体" w:hAnsi="宋体" w:eastAsia="宋体"/>
        </w:rPr>
      </w:pPr>
      <w:r>
        <w:rPr>
          <w:rFonts w:hint="eastAsia" w:ascii="宋体" w:hAnsi="宋体" w:eastAsia="宋体"/>
        </w:rPr>
        <w:t>（2）熟练掌握大众健身操动作组合（配合音乐）</w:t>
      </w:r>
    </w:p>
    <w:p>
      <w:pPr>
        <w:spacing w:line="360" w:lineRule="auto"/>
        <w:ind w:firstLine="420" w:firstLineChars="200"/>
        <w:rPr>
          <w:rFonts w:ascii="宋体" w:hAnsi="宋体" w:eastAsia="宋体"/>
        </w:rPr>
      </w:pPr>
      <w:r>
        <w:rPr>
          <w:rFonts w:hint="eastAsia" w:ascii="宋体" w:hAnsi="宋体" w:eastAsia="宋体"/>
        </w:rPr>
        <w:t>2.教学重点：动作的规范性、正确性</w:t>
      </w:r>
    </w:p>
    <w:p>
      <w:pPr>
        <w:spacing w:line="360" w:lineRule="auto"/>
        <w:ind w:left="2205" w:leftChars="300" w:hanging="1575" w:hangingChars="750"/>
        <w:rPr>
          <w:rFonts w:ascii="宋体" w:hAnsi="宋体" w:eastAsia="宋体"/>
        </w:rPr>
      </w:pPr>
      <w:r>
        <w:rPr>
          <w:rFonts w:hint="eastAsia" w:ascii="宋体" w:hAnsi="宋体" w:eastAsia="宋体"/>
        </w:rPr>
        <w:t>教学难点：动作的熟练性、音乐节奏和准确性。</w:t>
      </w:r>
      <w:r>
        <w:rPr>
          <w:rFonts w:ascii="宋体" w:hAnsi="宋体" w:eastAsia="宋体"/>
        </w:rPr>
        <w:t xml:space="preserve"> </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spacing w:line="360" w:lineRule="auto"/>
        <w:ind w:left="630" w:leftChars="50" w:hanging="525" w:hangingChars="250"/>
        <w:rPr>
          <w:rFonts w:ascii="宋体" w:hAnsi="宋体" w:eastAsia="宋体"/>
        </w:rPr>
      </w:pPr>
      <w:r>
        <w:rPr>
          <w:rFonts w:hint="eastAsia" w:ascii="宋体" w:hAnsi="宋体" w:eastAsia="宋体"/>
        </w:rPr>
        <w:t>（1）基本姿态训练方法：站立、头位</w:t>
      </w:r>
    </w:p>
    <w:p>
      <w:pPr>
        <w:spacing w:line="360" w:lineRule="auto"/>
        <w:ind w:left="630" w:leftChars="50" w:hanging="525" w:hangingChars="250"/>
        <w:rPr>
          <w:rFonts w:ascii="宋体" w:hAnsi="宋体" w:eastAsia="宋体"/>
        </w:rPr>
      </w:pPr>
      <w:r>
        <w:rPr>
          <w:rFonts w:hint="eastAsia" w:ascii="宋体" w:hAnsi="宋体" w:eastAsia="宋体"/>
        </w:rPr>
        <w:t>（2）手臂姿态训练方法：手形（并掌、开掌、花掌、拳）、手臂（举、屈伸、绕、绕环、振）</w:t>
      </w:r>
    </w:p>
    <w:p>
      <w:pPr>
        <w:spacing w:line="360" w:lineRule="auto"/>
        <w:ind w:left="630" w:leftChars="50" w:hanging="525" w:hangingChars="250"/>
        <w:rPr>
          <w:rFonts w:ascii="宋体" w:hAnsi="宋体" w:eastAsia="宋体"/>
        </w:rPr>
      </w:pPr>
      <w:r>
        <w:rPr>
          <w:rFonts w:hint="eastAsia" w:ascii="宋体" w:hAnsi="宋体" w:eastAsia="宋体"/>
        </w:rPr>
        <w:t>（3）躯干训练方法：含胸、展胸、移胸；腰的前屈、侧屈、绕环；肩部的提肩、沉肩、绕和绕环、振肩、旋肩、伸肩</w:t>
      </w:r>
    </w:p>
    <w:p>
      <w:pPr>
        <w:spacing w:line="360" w:lineRule="auto"/>
        <w:ind w:firstLine="105" w:firstLineChars="50"/>
        <w:rPr>
          <w:rFonts w:ascii="宋体" w:hAnsi="宋体" w:eastAsia="宋体"/>
        </w:rPr>
      </w:pPr>
      <w:r>
        <w:rPr>
          <w:rFonts w:hint="eastAsia" w:ascii="宋体" w:hAnsi="宋体" w:eastAsia="宋体"/>
        </w:rPr>
        <w:t>（4）大众健身操脚下步伐</w:t>
      </w:r>
    </w:p>
    <w:p>
      <w:pPr>
        <w:spacing w:line="360" w:lineRule="auto"/>
        <w:rPr>
          <w:rFonts w:ascii="宋体" w:hAnsi="宋体" w:eastAsia="宋体"/>
        </w:rPr>
      </w:pPr>
      <w:r>
        <w:rPr>
          <w:rFonts w:ascii="宋体" w:hAnsi="宋体" w:eastAsia="宋体"/>
        </w:rPr>
        <w:t>①</w:t>
      </w:r>
      <w:r>
        <w:rPr>
          <w:rFonts w:hint="eastAsia" w:ascii="宋体" w:hAnsi="宋体" w:eastAsia="宋体"/>
        </w:rPr>
        <w:t>无冲击步法：弹动、半蹲、弓步、提踵</w:t>
      </w:r>
    </w:p>
    <w:p>
      <w:pPr>
        <w:spacing w:line="360" w:lineRule="auto"/>
        <w:rPr>
          <w:rFonts w:ascii="宋体" w:hAnsi="宋体" w:eastAsia="宋体"/>
        </w:rPr>
      </w:pPr>
      <w:r>
        <w:rPr>
          <w:rFonts w:ascii="宋体" w:hAnsi="宋体" w:eastAsia="宋体"/>
        </w:rPr>
        <w:t>②</w:t>
      </w:r>
      <w:r>
        <w:rPr>
          <w:rFonts w:hint="eastAsia" w:ascii="宋体" w:hAnsi="宋体" w:eastAsia="宋体"/>
        </w:rPr>
        <w:t>低冲击步法：踏步类（踏步、一字步、V字步、A字步、曼步、走步、十字步）、迈步类（并步、交叉步、迈步后屈腿、迈步吸腿、侧滑步）、点地类（脚跟前点地、脚尖前点地、脚尖后点地、脚尖侧点地）、抬腿类（吸腿、踢腿、摆腿）</w:t>
      </w:r>
    </w:p>
    <w:p>
      <w:pPr>
        <w:spacing w:line="360" w:lineRule="auto"/>
        <w:rPr>
          <w:rFonts w:ascii="宋体" w:hAnsi="宋体" w:eastAsia="宋体"/>
        </w:rPr>
      </w:pPr>
      <w:r>
        <w:rPr>
          <w:rFonts w:ascii="宋体" w:hAnsi="宋体" w:eastAsia="宋体"/>
        </w:rPr>
        <w:t>③</w:t>
      </w:r>
      <w:r>
        <w:rPr>
          <w:rFonts w:hint="eastAsia" w:ascii="宋体" w:hAnsi="宋体" w:eastAsia="宋体"/>
        </w:rPr>
        <w:t>高冲击步法：后踢腿跑、吸腿跳、开合跳、弓步跳、弹踢腿跳、摆腿跳、小马跳、并步跳</w:t>
      </w:r>
    </w:p>
    <w:p>
      <w:pPr>
        <w:spacing w:line="360" w:lineRule="auto"/>
        <w:rPr>
          <w:rFonts w:ascii="宋体" w:hAnsi="宋体" w:eastAsia="宋体"/>
        </w:rPr>
      </w:pPr>
      <w:r>
        <w:rPr>
          <w:rFonts w:hint="eastAsia" w:ascii="宋体" w:hAnsi="宋体" w:eastAsia="宋体"/>
        </w:rPr>
        <w:t>（5）大众健美操小组合</w:t>
      </w:r>
    </w:p>
    <w:p>
      <w:pPr>
        <w:spacing w:line="360" w:lineRule="auto"/>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rPr>
        <w:t xml:space="preserve"> </w:t>
      </w:r>
      <w:r>
        <w:rPr>
          <w:rFonts w:hint="eastAsia" w:ascii="宋体" w:hAnsi="宋体" w:eastAsia="宋体"/>
        </w:rPr>
        <w:tab/>
      </w: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1"/>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spacing w:line="360" w:lineRule="auto"/>
        <w:rPr>
          <w:rFonts w:ascii="宋体" w:hAnsi="宋体" w:eastAsia="宋体"/>
        </w:rPr>
      </w:pPr>
      <w:r>
        <w:rPr>
          <w:rFonts w:hint="eastAsia" w:ascii="宋体" w:hAnsi="宋体" w:eastAsia="宋体"/>
        </w:rPr>
        <w:t>（1）正确示范大众健美操基本步伐</w:t>
      </w:r>
    </w:p>
    <w:p>
      <w:pPr>
        <w:spacing w:line="360" w:lineRule="auto"/>
        <w:rPr>
          <w:rFonts w:ascii="宋体" w:hAnsi="宋体" w:eastAsia="宋体"/>
        </w:rPr>
      </w:pPr>
      <w:r>
        <w:rPr>
          <w:rFonts w:hint="eastAsia" w:ascii="宋体" w:hAnsi="宋体" w:eastAsia="宋体"/>
        </w:rPr>
        <w:t>（2）独立完成大众健美操组合动作</w:t>
      </w:r>
    </w:p>
    <w:p>
      <w:pPr>
        <w:spacing w:beforeLines="50" w:afterLines="50" w:line="340" w:lineRule="exact"/>
        <w:rPr>
          <w:b/>
          <w:sz w:val="24"/>
          <w:szCs w:val="24"/>
        </w:rPr>
      </w:pPr>
      <w:r>
        <w:rPr>
          <w:b/>
          <w:sz w:val="24"/>
          <w:szCs w:val="24"/>
        </w:rPr>
        <w:t>第七章</w:t>
      </w:r>
      <w:r>
        <w:rPr>
          <w:rFonts w:hint="eastAsia"/>
          <w:b/>
          <w:sz w:val="24"/>
          <w:szCs w:val="24"/>
        </w:rPr>
        <w:t xml:space="preserve"> 《全国全民健身操等级推广规定动作》三级徒手</w:t>
      </w:r>
    </w:p>
    <w:p>
      <w:pPr>
        <w:spacing w:line="360" w:lineRule="auto"/>
        <w:ind w:firstLine="420" w:firstLineChars="200"/>
        <w:rPr>
          <w:rFonts w:ascii="宋体" w:hAnsi="宋体" w:eastAsia="宋体"/>
        </w:rPr>
      </w:pPr>
      <w:r>
        <w:rPr>
          <w:rFonts w:hint="eastAsia" w:ascii="宋体" w:hAnsi="宋体" w:eastAsia="宋体"/>
        </w:rPr>
        <w:t>1.教学目标：熟练掌握三级徒手成套动作</w:t>
      </w:r>
    </w:p>
    <w:p>
      <w:pPr>
        <w:spacing w:line="360" w:lineRule="auto"/>
        <w:ind w:left="2205" w:leftChars="200" w:hanging="1785" w:hangingChars="850"/>
        <w:rPr>
          <w:rFonts w:ascii="宋体" w:hAnsi="宋体" w:eastAsia="宋体"/>
        </w:rPr>
      </w:pPr>
      <w:r>
        <w:rPr>
          <w:rFonts w:hint="eastAsia" w:ascii="宋体" w:hAnsi="宋体" w:eastAsia="宋体"/>
        </w:rPr>
        <w:t>2.教学重点：动作的规范性、正确性</w:t>
      </w:r>
    </w:p>
    <w:p>
      <w:pPr>
        <w:spacing w:line="360" w:lineRule="auto"/>
        <w:ind w:left="2205" w:leftChars="300" w:hanging="1575" w:hangingChars="750"/>
        <w:rPr>
          <w:rFonts w:ascii="宋体" w:hAnsi="宋体" w:eastAsia="宋体"/>
        </w:rPr>
      </w:pPr>
      <w:r>
        <w:rPr>
          <w:rFonts w:hint="eastAsia" w:ascii="宋体" w:hAnsi="宋体" w:eastAsia="宋体"/>
        </w:rPr>
        <w:t>教学难点：完成时的熟练性、音乐节奏和准确性，动作的优美性。</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szCs w:val="21"/>
        </w:rPr>
      </w:pPr>
      <w:r>
        <w:rPr>
          <w:rFonts w:ascii="宋体" w:hAnsi="宋体" w:eastAsia="宋体"/>
          <w:szCs w:val="21"/>
        </w:rPr>
        <w:t>第一节</w:t>
      </w:r>
      <w:r>
        <w:rPr>
          <w:rFonts w:hint="eastAsia" w:ascii="宋体" w:hAnsi="宋体" w:eastAsia="宋体"/>
          <w:szCs w:val="21"/>
        </w:rPr>
        <w:t xml:space="preserve"> 组合一</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第二节 组合二</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第三节 组合三</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第四节 组合四</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第五节 组合五</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第六节 组合六</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第七节 组合七</w:t>
      </w:r>
    </w:p>
    <w:p>
      <w:pPr>
        <w:spacing w:line="360" w:lineRule="auto"/>
        <w:rPr>
          <w:rFonts w:ascii="宋体" w:hAnsi="宋体" w:eastAsia="宋体"/>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leftChars="-43" w:firstLine="102" w:firstLineChars="5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（9）视频观察法：观摩教学视频。</w:t>
      </w:r>
    </w:p>
    <w:p>
      <w:pPr>
        <w:spacing w:line="360" w:lineRule="auto"/>
        <w:rPr>
          <w:rFonts w:ascii="宋体" w:hAnsi="宋体" w:eastAsia="宋体"/>
        </w:rPr>
      </w:pPr>
      <w:r>
        <w:rPr>
          <w:rFonts w:hint="eastAsia" w:ascii="宋体" w:hAnsi="宋体" w:eastAsia="宋体"/>
        </w:rPr>
        <w:t>5.教学评价：</w:t>
      </w:r>
    </w:p>
    <w:p>
      <w:pPr>
        <w:spacing w:line="360" w:lineRule="auto"/>
        <w:rPr>
          <w:rFonts w:ascii="宋体" w:hAnsi="宋体" w:eastAsia="宋体"/>
        </w:rPr>
      </w:pPr>
      <w:r>
        <w:rPr>
          <w:rFonts w:hint="eastAsia" w:ascii="宋体" w:hAnsi="宋体" w:eastAsia="宋体"/>
        </w:rPr>
        <w:t>（1）熟练完成二级徒手成套动作，并进行队形创编。</w:t>
      </w:r>
      <w:r>
        <w:rPr>
          <w:rFonts w:ascii="宋体" w:hAnsi="宋体" w:eastAsia="宋体"/>
        </w:rPr>
        <w:t xml:space="preserve"> </w:t>
      </w:r>
    </w:p>
    <w:p>
      <w:pPr>
        <w:widowControl/>
        <w:spacing w:beforeLines="50" w:afterLines="50"/>
        <w:jc w:val="left"/>
      </w:pPr>
      <w:r>
        <w:rPr>
          <w:rFonts w:hint="eastAsia" w:ascii="黑体" w:hAnsi="黑体" w:eastAsia="黑体" w:cs="Times New Roman"/>
          <w:b/>
          <w:sz w:val="24"/>
          <w:szCs w:val="24"/>
        </w:rPr>
        <w:t xml:space="preserve">第八章 </w:t>
      </w:r>
      <w:r>
        <w:rPr>
          <w:rFonts w:hint="eastAsia"/>
          <w:b/>
          <w:sz w:val="24"/>
          <w:szCs w:val="24"/>
        </w:rPr>
        <w:t>《全国全民健身操等级推广规定动作》二级轻器械</w:t>
      </w:r>
    </w:p>
    <w:p>
      <w:pPr>
        <w:spacing w:line="360" w:lineRule="auto"/>
        <w:ind w:firstLine="420" w:firstLineChars="200"/>
        <w:rPr>
          <w:rFonts w:ascii="宋体" w:hAnsi="宋体" w:eastAsia="宋体"/>
        </w:rPr>
      </w:pPr>
      <w:r>
        <w:rPr>
          <w:rFonts w:hint="eastAsia" w:ascii="宋体" w:hAnsi="宋体" w:eastAsia="宋体"/>
        </w:rPr>
        <w:t>1.教学目标：熟练掌握二级轻器械成套动作</w:t>
      </w:r>
    </w:p>
    <w:p>
      <w:pPr>
        <w:spacing w:line="360" w:lineRule="auto"/>
        <w:ind w:left="2205" w:leftChars="200" w:hanging="1785" w:hangingChars="850"/>
        <w:rPr>
          <w:rFonts w:ascii="宋体" w:hAnsi="宋体" w:eastAsia="宋体"/>
        </w:rPr>
      </w:pPr>
      <w:r>
        <w:rPr>
          <w:rFonts w:hint="eastAsia" w:ascii="宋体" w:hAnsi="宋体" w:eastAsia="宋体"/>
        </w:rPr>
        <w:t>2.教学重点：动作的规范性、正确性</w:t>
      </w:r>
    </w:p>
    <w:p>
      <w:pPr>
        <w:spacing w:line="360" w:lineRule="auto"/>
        <w:ind w:left="2205" w:leftChars="300" w:hanging="1575" w:hangingChars="750"/>
        <w:rPr>
          <w:rFonts w:ascii="宋体" w:hAnsi="宋体" w:eastAsia="宋体"/>
        </w:rPr>
      </w:pPr>
      <w:r>
        <w:rPr>
          <w:rFonts w:hint="eastAsia" w:ascii="宋体" w:hAnsi="宋体" w:eastAsia="宋体"/>
        </w:rPr>
        <w:t>教学难点：完成时的熟练性、音乐节奏和准确性，动作的优美性。</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szCs w:val="21"/>
        </w:rPr>
      </w:pPr>
      <w:r>
        <w:rPr>
          <w:rFonts w:ascii="宋体" w:hAnsi="宋体" w:eastAsia="宋体"/>
          <w:szCs w:val="21"/>
        </w:rPr>
        <w:t>第一节</w:t>
      </w:r>
      <w:r>
        <w:rPr>
          <w:rFonts w:hint="eastAsia" w:ascii="宋体" w:hAnsi="宋体" w:eastAsia="宋体"/>
          <w:szCs w:val="21"/>
        </w:rPr>
        <w:t xml:space="preserve"> 组合一</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第二节 组合二</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第三节 组合三</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第四节 组合四</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第五节 组合五</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第六节 组合六</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第七节 组合七</w:t>
      </w:r>
    </w:p>
    <w:p>
      <w:pPr>
        <w:widowControl/>
        <w:spacing w:beforeLines="50" w:afterLines="50"/>
        <w:jc w:val="left"/>
        <w:rPr>
          <w:rFonts w:ascii="宋体" w:hAnsi="宋体" w:eastAsia="宋体"/>
        </w:rPr>
      </w:pPr>
      <w:r>
        <w:rPr>
          <w:rFonts w:hint="eastAsia" w:ascii="宋体" w:hAnsi="宋体" w:eastAsia="宋体"/>
        </w:rPr>
        <w:t xml:space="preserve"> 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leftChars="-43" w:firstLine="102" w:firstLineChars="5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（9）视频观察法：观摩教学视频。</w:t>
      </w:r>
    </w:p>
    <w:p>
      <w:pPr>
        <w:spacing w:line="360" w:lineRule="auto"/>
        <w:rPr>
          <w:rFonts w:ascii="宋体" w:hAnsi="宋体" w:eastAsia="宋体"/>
        </w:rPr>
      </w:pPr>
      <w:r>
        <w:rPr>
          <w:rFonts w:hint="eastAsia" w:ascii="宋体" w:hAnsi="宋体" w:eastAsia="宋体"/>
        </w:rPr>
        <w:t>5.教学评价：</w:t>
      </w:r>
    </w:p>
    <w:p>
      <w:pPr>
        <w:spacing w:line="360" w:lineRule="auto"/>
        <w:rPr>
          <w:rFonts w:ascii="宋体" w:hAnsi="宋体" w:eastAsia="宋体"/>
        </w:rPr>
      </w:pPr>
      <w:r>
        <w:rPr>
          <w:rFonts w:hint="eastAsia" w:ascii="宋体" w:hAnsi="宋体" w:eastAsia="宋体"/>
        </w:rPr>
        <w:t>（1）熟练完成四级轻器械成套动作，并进行队形创编。</w:t>
      </w:r>
    </w:p>
    <w:p>
      <w:pPr>
        <w:widowControl/>
        <w:spacing w:beforeLines="50" w:afterLines="50"/>
        <w:jc w:val="left"/>
        <w:rPr>
          <w:rFonts w:ascii="黑体" w:hAnsi="黑体" w:eastAsia="黑体" w:cs="宋体"/>
          <w:b/>
          <w:color w:val="000000"/>
          <w:kern w:val="0"/>
          <w:sz w:val="24"/>
          <w:szCs w:val="24"/>
        </w:rPr>
      </w:pPr>
      <w:r>
        <w:rPr>
          <w:rFonts w:ascii="黑体" w:hAnsi="黑体" w:eastAsia="黑体" w:cs="宋体"/>
          <w:b/>
          <w:color w:val="000000"/>
          <w:kern w:val="0"/>
          <w:sz w:val="24"/>
          <w:szCs w:val="24"/>
        </w:rPr>
        <w:t>第九章</w:t>
      </w:r>
      <w:r>
        <w:rPr>
          <w:rFonts w:hint="eastAsia" w:ascii="黑体" w:hAnsi="黑体" w:eastAsia="黑体" w:cs="宋体"/>
          <w:b/>
          <w:color w:val="000000"/>
          <w:kern w:val="0"/>
          <w:sz w:val="24"/>
          <w:szCs w:val="24"/>
        </w:rPr>
        <w:t xml:space="preserve"> </w:t>
      </w:r>
      <w:r>
        <w:rPr>
          <w:rFonts w:ascii="黑体" w:hAnsi="黑体" w:eastAsia="黑体" w:cs="宋体"/>
          <w:b/>
          <w:color w:val="000000"/>
          <w:kern w:val="0"/>
          <w:sz w:val="24"/>
          <w:szCs w:val="24"/>
        </w:rPr>
        <w:t>健美操领操教学实践</w:t>
      </w:r>
    </w:p>
    <w:p>
      <w:pPr>
        <w:spacing w:line="360" w:lineRule="auto"/>
        <w:rPr>
          <w:rFonts w:ascii="宋体" w:hAnsi="宋体" w:eastAsia="宋体"/>
        </w:rPr>
      </w:pPr>
      <w:r>
        <w:rPr>
          <w:rFonts w:hint="eastAsia" w:ascii="宋体" w:hAnsi="宋体" w:eastAsia="宋体"/>
        </w:rPr>
        <w:t>1.教学目标：掌握健美操教学方法，能够独立进行领操的教学</w:t>
      </w:r>
    </w:p>
    <w:p>
      <w:pPr>
        <w:spacing w:line="360" w:lineRule="auto"/>
        <w:rPr>
          <w:rFonts w:ascii="宋体" w:hAnsi="宋体" w:eastAsia="宋体"/>
        </w:rPr>
      </w:pPr>
      <w:r>
        <w:rPr>
          <w:rFonts w:hint="eastAsia" w:ascii="宋体" w:hAnsi="宋体" w:eastAsia="宋体"/>
        </w:rPr>
        <w:t>2.教学重点难点：</w:t>
      </w:r>
    </w:p>
    <w:p>
      <w:pPr>
        <w:spacing w:line="360" w:lineRule="auto"/>
        <w:rPr>
          <w:rFonts w:ascii="宋体" w:hAnsi="宋体" w:eastAsia="宋体"/>
        </w:rPr>
      </w:pPr>
      <w:r>
        <w:rPr>
          <w:rFonts w:hint="eastAsia" w:ascii="宋体" w:hAnsi="宋体" w:eastAsia="宋体"/>
        </w:rPr>
        <w:t>教学重点：掌握健美操教学方法</w:t>
      </w:r>
    </w:p>
    <w:p>
      <w:pPr>
        <w:spacing w:line="360" w:lineRule="auto"/>
        <w:rPr>
          <w:rFonts w:ascii="宋体" w:hAnsi="宋体" w:eastAsia="宋体"/>
        </w:rPr>
      </w:pPr>
      <w:r>
        <w:rPr>
          <w:rFonts w:hint="eastAsia" w:ascii="宋体" w:hAnsi="宋体" w:eastAsia="宋体"/>
        </w:rPr>
        <w:t>教学难点：根据教学对象完成领操教学实践。</w:t>
      </w:r>
    </w:p>
    <w:p>
      <w:pPr>
        <w:spacing w:line="360" w:lineRule="auto"/>
        <w:rPr>
          <w:rFonts w:ascii="宋体" w:hAnsi="宋体" w:eastAsia="宋体"/>
        </w:rPr>
      </w:pPr>
      <w:r>
        <w:rPr>
          <w:rFonts w:hint="eastAsia" w:ascii="宋体" w:hAnsi="宋体" w:eastAsia="宋体"/>
        </w:rPr>
        <w:t>3.教学内容：</w:t>
      </w:r>
    </w:p>
    <w:p>
      <w:pPr>
        <w:spacing w:line="360" w:lineRule="auto"/>
        <w:rPr>
          <w:rFonts w:ascii="宋体" w:hAnsi="宋体" w:eastAsia="宋体"/>
        </w:rPr>
      </w:pPr>
      <w:r>
        <w:rPr>
          <w:rFonts w:hint="eastAsia" w:ascii="宋体" w:hAnsi="宋体" w:eastAsia="宋体"/>
        </w:rPr>
        <w:t>第一节 领操动作的创编</w:t>
      </w:r>
    </w:p>
    <w:p>
      <w:pPr>
        <w:spacing w:line="360" w:lineRule="auto"/>
        <w:rPr>
          <w:rFonts w:ascii="宋体" w:hAnsi="宋体" w:eastAsia="宋体"/>
        </w:rPr>
      </w:pPr>
      <w:r>
        <w:rPr>
          <w:rFonts w:hint="eastAsia" w:ascii="宋体" w:hAnsi="宋体" w:eastAsia="宋体"/>
        </w:rPr>
        <w:t>第二节 领操动作的练习</w:t>
      </w:r>
    </w:p>
    <w:p>
      <w:pPr>
        <w:spacing w:line="360" w:lineRule="auto"/>
        <w:rPr>
          <w:rFonts w:ascii="宋体" w:hAnsi="宋体" w:eastAsia="宋体"/>
        </w:rPr>
      </w:pPr>
      <w:r>
        <w:rPr>
          <w:rFonts w:hint="eastAsia" w:ascii="宋体" w:hAnsi="宋体" w:eastAsia="宋体"/>
        </w:rPr>
        <w:t>第三节 领操教学实践</w:t>
      </w:r>
    </w:p>
    <w:p>
      <w:pPr>
        <w:spacing w:line="360" w:lineRule="auto"/>
        <w:rPr>
          <w:rFonts w:ascii="宋体" w:hAnsi="宋体" w:eastAsia="宋体"/>
        </w:rPr>
      </w:pPr>
      <w:r>
        <w:rPr>
          <w:rFonts w:hint="eastAsia" w:ascii="宋体" w:hAnsi="宋体" w:eastAsia="宋体"/>
        </w:rPr>
        <w:t>4.教学方法</w:t>
      </w:r>
    </w:p>
    <w:p>
      <w:pPr>
        <w:spacing w:line="360" w:lineRule="auto"/>
        <w:rPr>
          <w:rFonts w:ascii="宋体" w:hAnsi="宋体" w:eastAsia="宋体"/>
        </w:rPr>
      </w:pPr>
      <w:r>
        <w:rPr>
          <w:rFonts w:hint="eastAsia" w:ascii="宋体" w:hAnsi="宋体" w:eastAsia="宋体"/>
        </w:rPr>
        <w:t>（1）自主学习法：根据教师要求自己创编领操动作</w:t>
      </w:r>
    </w:p>
    <w:p>
      <w:pPr>
        <w:spacing w:line="360" w:lineRule="auto"/>
        <w:rPr>
          <w:rFonts w:ascii="宋体" w:hAnsi="宋体" w:eastAsia="宋体"/>
        </w:rPr>
      </w:pPr>
      <w:r>
        <w:rPr>
          <w:rFonts w:hint="eastAsia" w:ascii="宋体" w:hAnsi="宋体" w:eastAsia="宋体"/>
        </w:rPr>
        <w:t>（2）小组研讨法：以小组为单位进行领操教学练习</w:t>
      </w:r>
    </w:p>
    <w:p>
      <w:pPr>
        <w:spacing w:line="360" w:lineRule="auto"/>
        <w:rPr>
          <w:rFonts w:ascii="宋体" w:hAnsi="宋体" w:eastAsia="宋体"/>
        </w:rPr>
      </w:pPr>
      <w:r>
        <w:rPr>
          <w:rFonts w:hint="eastAsia" w:ascii="宋体" w:hAnsi="宋体" w:eastAsia="宋体"/>
        </w:rPr>
        <w:t>（3）练习法：反复练习领操内容</w:t>
      </w:r>
    </w:p>
    <w:p>
      <w:pPr>
        <w:spacing w:line="360" w:lineRule="auto"/>
        <w:rPr>
          <w:rFonts w:ascii="宋体" w:hAnsi="宋体" w:eastAsia="宋体"/>
        </w:rPr>
      </w:pPr>
      <w:r>
        <w:rPr>
          <w:rFonts w:hint="eastAsia" w:ascii="宋体" w:hAnsi="宋体" w:eastAsia="宋体"/>
        </w:rPr>
        <w:t>（4）实践法：学生亲身进行领操的教学实践</w:t>
      </w:r>
    </w:p>
    <w:p>
      <w:pPr>
        <w:spacing w:line="360" w:lineRule="auto"/>
        <w:rPr>
          <w:rFonts w:ascii="宋体" w:hAnsi="宋体" w:eastAsia="宋体"/>
        </w:rPr>
      </w:pPr>
      <w:r>
        <w:rPr>
          <w:rFonts w:hint="eastAsia" w:ascii="宋体" w:hAnsi="宋体" w:eastAsia="宋体"/>
        </w:rPr>
        <w:t>5.教学评价</w:t>
      </w:r>
    </w:p>
    <w:p>
      <w:pPr>
        <w:spacing w:line="360" w:lineRule="auto"/>
        <w:rPr>
          <w:rFonts w:ascii="宋体" w:hAnsi="宋体" w:eastAsia="宋体"/>
        </w:rPr>
      </w:pPr>
      <w:r>
        <w:rPr>
          <w:rFonts w:hint="eastAsia" w:ascii="宋体" w:hAnsi="宋体" w:eastAsia="宋体"/>
        </w:rPr>
        <w:t>（1）作为平时成绩的考核</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宋体" w:hAnsi="宋体" w:eastAsia="宋体"/>
          <w:szCs w:val="21"/>
        </w:rPr>
      </w:pPr>
      <w:r>
        <w:rPr>
          <w:rFonts w:hint="eastAsia" w:ascii="宋体" w:hAnsi="宋体" w:eastAsia="宋体"/>
          <w:b/>
          <w:szCs w:val="21"/>
        </w:rPr>
        <w:t>表2：各章节的具体内容和学时分配表</w:t>
      </w:r>
    </w:p>
    <w:p>
      <w:pPr>
        <w:snapToGrid w:val="0"/>
        <w:spacing w:line="320" w:lineRule="exact"/>
        <w:rPr>
          <w:rFonts w:ascii="黑体" w:hAnsi="黑体" w:eastAsia="黑体"/>
          <w:b/>
          <w:sz w:val="24"/>
          <w:szCs w:val="2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187"/>
        <w:gridCol w:w="213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rPr>
            </w:pPr>
            <w:r>
              <w:rPr>
                <w:rFonts w:ascii="宋体" w:hAnsi="宋体" w:eastAsia="宋体"/>
              </w:rPr>
              <w:t>部分</w:t>
            </w: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130"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r>
              <w:rPr>
                <w:rFonts w:hint="eastAsia" w:ascii="宋体" w:hAnsi="宋体" w:eastAsia="宋体"/>
              </w:rPr>
              <w:t>理</w:t>
            </w:r>
          </w:p>
          <w:p>
            <w:pPr>
              <w:widowControl/>
              <w:spacing w:beforeLines="50" w:afterLines="50"/>
              <w:jc w:val="center"/>
              <w:rPr>
                <w:rFonts w:ascii="宋体" w:hAnsi="宋体" w:eastAsia="宋体"/>
              </w:rPr>
            </w:pPr>
            <w:r>
              <w:rPr>
                <w:rFonts w:hint="eastAsia" w:ascii="宋体" w:hAnsi="宋体" w:eastAsia="宋体"/>
              </w:rPr>
              <w:t>论</w:t>
            </w:r>
          </w:p>
          <w:p>
            <w:pPr>
              <w:widowControl/>
              <w:spacing w:beforeLines="50" w:afterLines="50"/>
              <w:jc w:val="center"/>
              <w:rPr>
                <w:rFonts w:ascii="宋体" w:hAnsi="宋体" w:eastAsia="宋体"/>
              </w:rPr>
            </w:pPr>
            <w:r>
              <w:rPr>
                <w:rFonts w:hint="eastAsia" w:ascii="宋体" w:hAnsi="宋体" w:eastAsia="宋体"/>
              </w:rPr>
              <w:t>部</w:t>
            </w:r>
          </w:p>
          <w:p>
            <w:pPr>
              <w:widowControl/>
              <w:spacing w:beforeLines="50" w:afterLines="50"/>
              <w:jc w:val="center"/>
              <w:rPr>
                <w:rFonts w:ascii="宋体" w:hAnsi="宋体" w:eastAsia="宋体"/>
              </w:rPr>
            </w:pPr>
            <w:r>
              <w:rPr>
                <w:rFonts w:hint="eastAsia" w:ascii="宋体" w:hAnsi="宋体" w:eastAsia="宋体"/>
              </w:rPr>
              <w:t>分</w:t>
            </w: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2130" w:type="dxa"/>
            <w:vAlign w:val="center"/>
          </w:tcPr>
          <w:p>
            <w:pPr>
              <w:spacing w:line="340" w:lineRule="exact"/>
              <w:jc w:val="left"/>
              <w:rPr>
                <w:rFonts w:ascii="宋体" w:hAnsi="宋体" w:eastAsia="宋体"/>
                <w:szCs w:val="21"/>
              </w:rPr>
            </w:pPr>
            <w:r>
              <w:rPr>
                <w:rFonts w:hint="eastAsia" w:ascii="宋体" w:hAnsi="宋体" w:eastAsia="宋体"/>
                <w:szCs w:val="21"/>
              </w:rPr>
              <w:t>健美操的概述</w:t>
            </w:r>
          </w:p>
        </w:tc>
        <w:tc>
          <w:tcPr>
            <w:tcW w:w="2131" w:type="dxa"/>
            <w:vAlign w:val="center"/>
          </w:tcPr>
          <w:p>
            <w:pPr>
              <w:widowControl/>
              <w:spacing w:beforeLines="50"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2130" w:type="dxa"/>
            <w:vAlign w:val="center"/>
          </w:tcPr>
          <w:p>
            <w:pPr>
              <w:spacing w:line="340" w:lineRule="exact"/>
              <w:jc w:val="left"/>
              <w:rPr>
                <w:rFonts w:ascii="宋体" w:hAnsi="宋体" w:eastAsia="宋体"/>
                <w:szCs w:val="21"/>
              </w:rPr>
            </w:pPr>
            <w:r>
              <w:rPr>
                <w:rFonts w:hint="eastAsia" w:ascii="宋体" w:hAnsi="宋体" w:eastAsia="宋体"/>
                <w:szCs w:val="21"/>
              </w:rPr>
              <w:t>健美操术语</w:t>
            </w:r>
          </w:p>
        </w:tc>
        <w:tc>
          <w:tcPr>
            <w:tcW w:w="2131" w:type="dxa"/>
            <w:vAlign w:val="center"/>
          </w:tcPr>
          <w:p>
            <w:pPr>
              <w:widowControl/>
              <w:spacing w:beforeLines="50" w:afterLines="50"/>
              <w:jc w:val="center"/>
              <w:rPr>
                <w:rFonts w:hint="eastAsia" w:ascii="宋体" w:hAnsi="宋体" w:eastAsia="宋体"/>
                <w:lang w:val="en-US" w:eastAsia="zh-CN"/>
              </w:rPr>
            </w:pPr>
            <w:r>
              <w:rPr>
                <w:rFonts w:hint="eastAsia" w:ascii="宋体" w:hAnsi="宋体" w:eastAsia="宋体"/>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2130" w:type="dxa"/>
            <w:vAlign w:val="center"/>
          </w:tcPr>
          <w:p>
            <w:pPr>
              <w:widowControl/>
              <w:spacing w:beforeLines="50" w:afterLines="50"/>
              <w:jc w:val="left"/>
              <w:rPr>
                <w:rFonts w:ascii="宋体" w:hAnsi="宋体" w:eastAsia="宋体"/>
                <w:szCs w:val="21"/>
              </w:rPr>
            </w:pPr>
            <w:r>
              <w:rPr>
                <w:rFonts w:ascii="宋体" w:hAnsi="宋体" w:eastAsia="宋体"/>
                <w:szCs w:val="21"/>
              </w:rPr>
              <w:t>健美操教学的原则与方法</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2130" w:type="dxa"/>
            <w:vAlign w:val="center"/>
          </w:tcPr>
          <w:p>
            <w:pPr>
              <w:spacing w:line="340" w:lineRule="exact"/>
              <w:ind w:left="630" w:hanging="630" w:hangingChars="300"/>
              <w:jc w:val="left"/>
              <w:rPr>
                <w:rFonts w:ascii="宋体" w:hAnsi="宋体" w:eastAsia="宋体"/>
                <w:szCs w:val="21"/>
              </w:rPr>
            </w:pPr>
            <w:r>
              <w:rPr>
                <w:rFonts w:hint="eastAsia" w:ascii="宋体" w:hAnsi="宋体" w:eastAsia="宋体"/>
                <w:szCs w:val="21"/>
              </w:rPr>
              <w:t>健美操创编</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ascii="宋体" w:hAnsi="宋体" w:eastAsia="宋体"/>
              </w:rPr>
              <w:t>第</w:t>
            </w:r>
            <w:r>
              <w:rPr>
                <w:rFonts w:hint="eastAsia" w:ascii="宋体" w:hAnsi="宋体" w:eastAsia="宋体"/>
                <w:lang w:val="en-US" w:eastAsia="zh-CN"/>
              </w:rPr>
              <w:t>五</w:t>
            </w:r>
            <w:r>
              <w:rPr>
                <w:rFonts w:ascii="宋体" w:hAnsi="宋体" w:eastAsia="宋体"/>
              </w:rPr>
              <w:t>章</w:t>
            </w:r>
          </w:p>
        </w:tc>
        <w:tc>
          <w:tcPr>
            <w:tcW w:w="2130" w:type="dxa"/>
            <w:vAlign w:val="center"/>
          </w:tcPr>
          <w:p>
            <w:pPr>
              <w:spacing w:line="340" w:lineRule="exact"/>
              <w:ind w:left="630" w:hanging="630" w:hangingChars="300"/>
              <w:rPr>
                <w:rFonts w:ascii="宋体" w:hAnsi="宋体" w:eastAsia="宋体"/>
                <w:szCs w:val="21"/>
              </w:rPr>
            </w:pPr>
            <w:r>
              <w:rPr>
                <w:rFonts w:ascii="宋体" w:hAnsi="宋体" w:eastAsia="宋体"/>
                <w:szCs w:val="21"/>
              </w:rPr>
              <w:t>大众健美操基本动作</w:t>
            </w:r>
          </w:p>
        </w:tc>
        <w:tc>
          <w:tcPr>
            <w:tcW w:w="2131" w:type="dxa"/>
            <w:vAlign w:val="center"/>
          </w:tcPr>
          <w:p>
            <w:pPr>
              <w:widowControl/>
              <w:spacing w:beforeLines="50" w:afterLines="50"/>
              <w:jc w:val="center"/>
              <w:rPr>
                <w:rFonts w:hint="eastAsia" w:ascii="宋体" w:hAnsi="宋体" w:eastAsia="宋体"/>
                <w:lang w:val="en-US" w:eastAsia="zh-CN"/>
              </w:rPr>
            </w:pPr>
            <w:r>
              <w:rPr>
                <w:rFonts w:hint="eastAsia" w:ascii="宋体" w:hAnsi="宋体" w:eastAsia="宋体"/>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ascii="宋体" w:hAnsi="宋体" w:eastAsia="宋体"/>
              </w:rPr>
              <w:t>第</w:t>
            </w:r>
            <w:r>
              <w:rPr>
                <w:rFonts w:hint="eastAsia" w:ascii="宋体" w:hAnsi="宋体" w:eastAsia="宋体"/>
                <w:lang w:val="en-US" w:eastAsia="zh-CN"/>
              </w:rPr>
              <w:t>六</w:t>
            </w:r>
            <w:r>
              <w:rPr>
                <w:rFonts w:ascii="宋体" w:hAnsi="宋体" w:eastAsia="宋体"/>
              </w:rPr>
              <w:t>章</w:t>
            </w:r>
          </w:p>
        </w:tc>
        <w:tc>
          <w:tcPr>
            <w:tcW w:w="2130" w:type="dxa"/>
            <w:vAlign w:val="center"/>
          </w:tcPr>
          <w:p>
            <w:pPr>
              <w:spacing w:line="360" w:lineRule="auto"/>
              <w:rPr>
                <w:rFonts w:ascii="宋体" w:hAnsi="宋体" w:eastAsia="宋体"/>
                <w:szCs w:val="21"/>
              </w:rPr>
            </w:pPr>
            <w:r>
              <w:rPr>
                <w:rFonts w:hint="eastAsia" w:ascii="宋体" w:hAnsi="宋体" w:eastAsia="宋体"/>
                <w:szCs w:val="21"/>
              </w:rPr>
              <w:t>《全国全民健身操等级推广规定动作》三级徒手</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2130" w:type="dxa"/>
            <w:vAlign w:val="center"/>
          </w:tcPr>
          <w:p>
            <w:pPr>
              <w:spacing w:line="360" w:lineRule="auto"/>
              <w:rPr>
                <w:rFonts w:ascii="宋体" w:hAnsi="宋体" w:eastAsia="宋体"/>
                <w:szCs w:val="21"/>
              </w:rPr>
            </w:pPr>
            <w:r>
              <w:rPr>
                <w:rFonts w:hint="eastAsia" w:ascii="宋体" w:hAnsi="宋体" w:eastAsia="宋体"/>
                <w:szCs w:val="21"/>
              </w:rPr>
              <w:t>《全国全民健身操等级推广规定动作》二级轻器械</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tc>
        <w:tc>
          <w:tcPr>
            <w:tcW w:w="2130" w:type="dxa"/>
            <w:vAlign w:val="center"/>
          </w:tcPr>
          <w:p>
            <w:pPr>
              <w:widowControl/>
              <w:spacing w:beforeLines="50" w:afterLines="50" w:line="360" w:lineRule="auto"/>
              <w:rPr>
                <w:rFonts w:ascii="宋体" w:hAnsi="宋体" w:eastAsia="宋体"/>
                <w:szCs w:val="21"/>
              </w:rPr>
            </w:pPr>
            <w:r>
              <w:rPr>
                <w:rFonts w:ascii="宋体" w:hAnsi="宋体" w:eastAsia="宋体"/>
                <w:szCs w:val="21"/>
              </w:rPr>
              <w:t>健美操领操教学实践</w:t>
            </w:r>
          </w:p>
        </w:tc>
        <w:tc>
          <w:tcPr>
            <w:tcW w:w="2131" w:type="dxa"/>
            <w:vAlign w:val="center"/>
          </w:tcPr>
          <w:p>
            <w:pPr>
              <w:widowControl/>
              <w:spacing w:beforeLines="50" w:afterLines="50"/>
              <w:jc w:val="center"/>
              <w:rPr>
                <w:rFonts w:hint="default" w:ascii="宋体" w:hAnsi="宋体" w:eastAsia="宋体"/>
                <w:lang w:val="en-US" w:eastAsia="zh-CN"/>
              </w:rPr>
            </w:pP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rPr>
            </w:pPr>
            <w:r>
              <w:rPr>
                <w:rFonts w:hint="eastAsia" w:ascii="宋体" w:hAnsi="宋体" w:eastAsia="宋体"/>
              </w:rPr>
              <w:t>其他</w:t>
            </w:r>
          </w:p>
        </w:tc>
        <w:tc>
          <w:tcPr>
            <w:tcW w:w="2187" w:type="dxa"/>
            <w:vAlign w:val="center"/>
          </w:tcPr>
          <w:p>
            <w:pPr>
              <w:widowControl/>
              <w:spacing w:beforeLines="50" w:afterLines="50"/>
              <w:jc w:val="center"/>
              <w:rPr>
                <w:rFonts w:ascii="宋体" w:hAnsi="宋体" w:eastAsia="宋体"/>
              </w:rPr>
            </w:pPr>
          </w:p>
        </w:tc>
        <w:tc>
          <w:tcPr>
            <w:tcW w:w="2130" w:type="dxa"/>
            <w:vAlign w:val="center"/>
          </w:tcPr>
          <w:p>
            <w:pPr>
              <w:widowControl/>
              <w:spacing w:beforeLines="50" w:afterLines="50"/>
              <w:rPr>
                <w:rFonts w:ascii="宋体" w:hAnsi="宋体" w:eastAsia="宋体"/>
                <w:szCs w:val="21"/>
              </w:rPr>
            </w:pPr>
            <w:r>
              <w:rPr>
                <w:rFonts w:hint="eastAsia" w:ascii="宋体" w:hAnsi="宋体" w:eastAsia="宋体"/>
                <w:szCs w:val="21"/>
              </w:rPr>
              <w:t>技术、技能考核</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p>
        </w:tc>
        <w:tc>
          <w:tcPr>
            <w:tcW w:w="2130" w:type="dxa"/>
            <w:vAlign w:val="center"/>
          </w:tcPr>
          <w:p>
            <w:pPr>
              <w:widowControl/>
              <w:spacing w:beforeLines="50" w:afterLines="50"/>
              <w:rPr>
                <w:rFonts w:ascii="宋体" w:hAnsi="宋体" w:eastAsia="宋体"/>
                <w:szCs w:val="21"/>
              </w:rPr>
            </w:pPr>
            <w:r>
              <w:rPr>
                <w:rFonts w:hint="eastAsia" w:ascii="宋体" w:hAnsi="宋体" w:eastAsia="宋体"/>
                <w:szCs w:val="21"/>
              </w:rPr>
              <w:t>机动</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1" w:type="dxa"/>
            <w:gridSpan w:val="3"/>
          </w:tcPr>
          <w:p>
            <w:pPr>
              <w:widowControl/>
              <w:spacing w:beforeLines="50" w:afterLines="50"/>
              <w:ind w:firstLine="1575" w:firstLineChars="750"/>
              <w:rPr>
                <w:rFonts w:ascii="宋体" w:hAnsi="宋体" w:eastAsia="宋体"/>
                <w:szCs w:val="21"/>
              </w:rPr>
            </w:pPr>
            <w:r>
              <w:rPr>
                <w:rFonts w:hint="eastAsia" w:ascii="宋体" w:hAnsi="宋体" w:eastAsia="宋体"/>
                <w:szCs w:val="21"/>
              </w:rPr>
              <w:t>合   计</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72</w:t>
            </w:r>
          </w:p>
        </w:tc>
      </w:tr>
    </w:tbl>
    <w:p>
      <w:pPr>
        <w:widowControl/>
        <w:spacing w:beforeLines="50" w:afterLines="50"/>
        <w:jc w:val="left"/>
        <w:rPr>
          <w:rFonts w:ascii="宋体" w:hAnsi="宋体" w:eastAsia="宋体"/>
        </w:rPr>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266"/>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ascii="宋体" w:hAnsi="宋体" w:eastAsia="宋体"/>
                <w:szCs w:val="21"/>
              </w:rPr>
              <w:t>第一章</w:t>
            </w:r>
          </w:p>
          <w:p>
            <w:pPr>
              <w:widowControl/>
              <w:spacing w:beforeLines="50" w:afterLines="50"/>
              <w:jc w:val="center"/>
              <w:rPr>
                <w:rFonts w:ascii="宋体" w:hAnsi="宋体" w:eastAsia="宋体"/>
                <w:szCs w:val="21"/>
              </w:rPr>
            </w:pPr>
            <w:r>
              <w:rPr>
                <w:rFonts w:hint="eastAsia" w:ascii="宋体" w:hAnsi="宋体" w:eastAsia="宋体"/>
                <w:szCs w:val="21"/>
              </w:rPr>
              <w:t>第五章</w:t>
            </w:r>
          </w:p>
        </w:tc>
        <w:tc>
          <w:tcPr>
            <w:tcW w:w="1145" w:type="dxa"/>
            <w:vAlign w:val="center"/>
          </w:tcPr>
          <w:p>
            <w:pPr>
              <w:widowControl/>
              <w:spacing w:beforeLines="50" w:afterLines="50"/>
              <w:rPr>
                <w:rFonts w:ascii="宋体" w:hAnsi="宋体" w:eastAsia="宋体"/>
                <w:szCs w:val="21"/>
              </w:rPr>
            </w:pPr>
            <w:r>
              <w:rPr>
                <w:rFonts w:hint="eastAsia" w:ascii="宋体" w:hAnsi="宋体" w:eastAsia="宋体"/>
                <w:szCs w:val="21"/>
              </w:rPr>
              <w:t>学习</w:t>
            </w:r>
            <w:r>
              <w:rPr>
                <w:rFonts w:ascii="宋体" w:hAnsi="宋体" w:eastAsia="宋体"/>
                <w:szCs w:val="21"/>
              </w:rPr>
              <w:t>健美操概述</w:t>
            </w:r>
          </w:p>
          <w:p>
            <w:pPr>
              <w:widowControl/>
              <w:spacing w:beforeLines="50" w:afterLines="50"/>
              <w:rPr>
                <w:rFonts w:ascii="宋体" w:hAnsi="宋体" w:eastAsia="宋体"/>
                <w:szCs w:val="21"/>
              </w:rPr>
            </w:pPr>
            <w:r>
              <w:rPr>
                <w:rFonts w:hint="eastAsia" w:ascii="宋体" w:hAnsi="宋体" w:eastAsia="宋体"/>
                <w:szCs w:val="21"/>
              </w:rPr>
              <w:t>竞技健美操基本步伐</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初步</w:t>
            </w:r>
            <w:r>
              <w:rPr>
                <w:rFonts w:ascii="宋体" w:hAnsi="宋体" w:eastAsia="宋体"/>
                <w:szCs w:val="21"/>
              </w:rPr>
              <w:t>认识健美操运动</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第五章</w:t>
            </w:r>
          </w:p>
          <w:p>
            <w:pPr>
              <w:widowControl/>
              <w:spacing w:beforeLines="50" w:afterLines="50"/>
              <w:jc w:val="center"/>
              <w:rPr>
                <w:rFonts w:ascii="宋体" w:hAnsi="宋体" w:eastAsia="宋体"/>
                <w:szCs w:val="21"/>
              </w:rPr>
            </w:pPr>
            <w:r>
              <w:rPr>
                <w:rFonts w:hint="eastAsia" w:ascii="宋体" w:hAnsi="宋体" w:eastAsia="宋体"/>
                <w:szCs w:val="21"/>
              </w:rPr>
              <w:t>第六章</w:t>
            </w:r>
          </w:p>
        </w:tc>
        <w:tc>
          <w:tcPr>
            <w:tcW w:w="1145" w:type="dxa"/>
            <w:vAlign w:val="center"/>
          </w:tcPr>
          <w:p>
            <w:pPr>
              <w:spacing w:line="340" w:lineRule="exact"/>
              <w:jc w:val="left"/>
              <w:rPr>
                <w:rFonts w:ascii="宋体" w:hAnsi="宋体" w:eastAsia="宋体"/>
                <w:szCs w:val="21"/>
              </w:rPr>
            </w:pPr>
            <w:r>
              <w:rPr>
                <w:rFonts w:hint="eastAsia" w:ascii="宋体" w:hAnsi="宋体" w:eastAsia="宋体"/>
                <w:szCs w:val="21"/>
              </w:rPr>
              <w:t>大众健美操基本动作</w:t>
            </w:r>
          </w:p>
          <w:p>
            <w:pPr>
              <w:spacing w:line="340" w:lineRule="exact"/>
              <w:jc w:val="left"/>
              <w:rPr>
                <w:rFonts w:ascii="宋体" w:hAnsi="宋体" w:eastAsia="宋体"/>
                <w:szCs w:val="21"/>
              </w:rPr>
            </w:pPr>
            <w:r>
              <w:rPr>
                <w:rFonts w:hint="eastAsia" w:ascii="宋体" w:hAnsi="宋体" w:eastAsia="宋体"/>
                <w:szCs w:val="21"/>
              </w:rPr>
              <w:t>竞技健美操基本步伐</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w:t>
            </w:r>
          </w:p>
        </w:tc>
        <w:tc>
          <w:tcPr>
            <w:tcW w:w="1386" w:type="dxa"/>
            <w:vAlign w:val="center"/>
          </w:tcPr>
          <w:p>
            <w:pPr>
              <w:widowControl/>
              <w:spacing w:beforeLines="50" w:afterLines="50"/>
              <w:jc w:val="center"/>
              <w:rPr>
                <w:rFonts w:ascii="宋体" w:hAnsi="宋体" w:eastAsia="宋体"/>
                <w:szCs w:val="21"/>
              </w:rPr>
            </w:pPr>
            <w:r>
              <w:rPr>
                <w:rFonts w:ascii="宋体" w:hAnsi="宋体" w:eastAsia="宋体"/>
                <w:szCs w:val="21"/>
              </w:rPr>
              <w:t>基本掌握健美操基本技术</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3-6</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第七章</w:t>
            </w:r>
          </w:p>
        </w:tc>
        <w:tc>
          <w:tcPr>
            <w:tcW w:w="1145" w:type="dxa"/>
            <w:vAlign w:val="center"/>
          </w:tcPr>
          <w:p>
            <w:pPr>
              <w:widowControl/>
              <w:spacing w:beforeLines="50" w:afterLines="50"/>
              <w:jc w:val="left"/>
              <w:rPr>
                <w:rFonts w:ascii="宋体" w:hAnsi="宋体" w:eastAsia="宋体"/>
                <w:szCs w:val="21"/>
              </w:rPr>
            </w:pPr>
            <w:r>
              <w:rPr>
                <w:rFonts w:hint="eastAsia" w:ascii="宋体" w:hAnsi="宋体" w:eastAsia="宋体"/>
                <w:szCs w:val="21"/>
              </w:rPr>
              <w:t>《全国全民健身操等级推广规定动作》三级徒手</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18</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熟练掌握三级成套</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7-10</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第八章</w:t>
            </w:r>
          </w:p>
        </w:tc>
        <w:tc>
          <w:tcPr>
            <w:tcW w:w="1145" w:type="dxa"/>
            <w:vAlign w:val="center"/>
          </w:tcPr>
          <w:p>
            <w:pPr>
              <w:widowControl/>
              <w:spacing w:beforeLines="50" w:afterLines="50"/>
              <w:jc w:val="left"/>
              <w:rPr>
                <w:rFonts w:ascii="宋体" w:hAnsi="宋体" w:eastAsia="宋体"/>
                <w:szCs w:val="21"/>
              </w:rPr>
            </w:pPr>
            <w:r>
              <w:rPr>
                <w:rFonts w:hint="eastAsia" w:ascii="宋体" w:hAnsi="宋体" w:eastAsia="宋体"/>
                <w:szCs w:val="21"/>
              </w:rPr>
              <w:t>《全国全民健身操等级推广规定动作》二级轻器械</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18</w:t>
            </w:r>
          </w:p>
        </w:tc>
        <w:tc>
          <w:tcPr>
            <w:tcW w:w="1386" w:type="dxa"/>
            <w:vAlign w:val="center"/>
          </w:tcPr>
          <w:p>
            <w:pPr>
              <w:widowControl/>
              <w:spacing w:beforeLines="50" w:afterLines="50"/>
              <w:rPr>
                <w:rFonts w:ascii="宋体" w:hAnsi="宋体" w:eastAsia="宋体"/>
                <w:szCs w:val="21"/>
              </w:rPr>
            </w:pPr>
            <w:r>
              <w:rPr>
                <w:rFonts w:hint="eastAsia" w:ascii="宋体" w:hAnsi="宋体" w:eastAsia="宋体"/>
                <w:szCs w:val="21"/>
              </w:rPr>
              <w:t>熟练掌握二级轻器械成套</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11</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第二章</w:t>
            </w:r>
          </w:p>
          <w:p>
            <w:pPr>
              <w:widowControl/>
              <w:spacing w:beforeLines="50" w:afterLines="50"/>
              <w:jc w:val="center"/>
              <w:rPr>
                <w:rFonts w:ascii="宋体" w:hAnsi="宋体" w:eastAsia="宋体"/>
                <w:szCs w:val="21"/>
              </w:rPr>
            </w:pPr>
            <w:r>
              <w:rPr>
                <w:rFonts w:hint="eastAsia" w:ascii="宋体" w:hAnsi="宋体" w:eastAsia="宋体"/>
                <w:szCs w:val="21"/>
              </w:rPr>
              <w:t>第三章</w:t>
            </w:r>
          </w:p>
          <w:p>
            <w:pPr>
              <w:widowControl/>
              <w:spacing w:beforeLines="50" w:afterLines="50"/>
              <w:jc w:val="center"/>
              <w:rPr>
                <w:rFonts w:ascii="宋体" w:hAnsi="宋体" w:eastAsia="宋体"/>
                <w:szCs w:val="21"/>
              </w:rPr>
            </w:pPr>
            <w:r>
              <w:rPr>
                <w:rFonts w:hint="eastAsia" w:ascii="宋体" w:hAnsi="宋体" w:eastAsia="宋体"/>
                <w:szCs w:val="21"/>
              </w:rPr>
              <w:t>第四章</w:t>
            </w:r>
          </w:p>
        </w:tc>
        <w:tc>
          <w:tcPr>
            <w:tcW w:w="1145" w:type="dxa"/>
            <w:vAlign w:val="center"/>
          </w:tcPr>
          <w:p>
            <w:pPr>
              <w:widowControl/>
              <w:spacing w:beforeLines="50" w:afterLines="50"/>
              <w:jc w:val="left"/>
              <w:rPr>
                <w:rFonts w:ascii="宋体" w:hAnsi="宋体" w:eastAsia="宋体"/>
                <w:szCs w:val="21"/>
              </w:rPr>
            </w:pPr>
            <w:r>
              <w:rPr>
                <w:rFonts w:ascii="宋体" w:hAnsi="宋体" w:eastAsia="宋体"/>
                <w:szCs w:val="21"/>
              </w:rPr>
              <w:t>健美操术语</w:t>
            </w:r>
            <w:r>
              <w:rPr>
                <w:rFonts w:hint="eastAsia" w:ascii="宋体" w:hAnsi="宋体" w:eastAsia="宋体"/>
                <w:szCs w:val="21"/>
              </w:rPr>
              <w:t>、</w:t>
            </w:r>
          </w:p>
          <w:p>
            <w:pPr>
              <w:widowControl/>
              <w:spacing w:beforeLines="50" w:afterLines="50"/>
              <w:jc w:val="left"/>
              <w:rPr>
                <w:rFonts w:ascii="宋体" w:hAnsi="宋体" w:eastAsia="宋体"/>
                <w:szCs w:val="21"/>
              </w:rPr>
            </w:pPr>
            <w:r>
              <w:rPr>
                <w:rFonts w:ascii="宋体" w:hAnsi="宋体" w:eastAsia="宋体"/>
                <w:szCs w:val="21"/>
              </w:rPr>
              <w:t>健美操创编</w:t>
            </w:r>
          </w:p>
          <w:p>
            <w:pPr>
              <w:widowControl/>
              <w:spacing w:beforeLines="50" w:afterLines="50"/>
              <w:jc w:val="left"/>
              <w:rPr>
                <w:rFonts w:ascii="宋体" w:hAnsi="宋体" w:eastAsia="宋体"/>
                <w:szCs w:val="21"/>
              </w:rPr>
            </w:pPr>
            <w:r>
              <w:rPr>
                <w:rFonts w:hint="eastAsia" w:ascii="宋体" w:hAnsi="宋体" w:eastAsia="宋体"/>
                <w:szCs w:val="21"/>
              </w:rPr>
              <w:t>健美操教学原则与方法</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会将、会教、会编</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12-15</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ascii="宋体" w:hAnsi="宋体" w:eastAsia="宋体"/>
                <w:szCs w:val="21"/>
              </w:rPr>
              <w:t>第九章</w:t>
            </w:r>
          </w:p>
          <w:p>
            <w:pPr>
              <w:widowControl/>
              <w:spacing w:beforeLines="50" w:afterLines="50"/>
              <w:jc w:val="center"/>
              <w:rPr>
                <w:rFonts w:ascii="宋体" w:hAnsi="宋体" w:eastAsia="宋体"/>
                <w:szCs w:val="21"/>
              </w:rPr>
            </w:pPr>
          </w:p>
        </w:tc>
        <w:tc>
          <w:tcPr>
            <w:tcW w:w="1145" w:type="dxa"/>
            <w:vAlign w:val="center"/>
          </w:tcPr>
          <w:p>
            <w:pPr>
              <w:spacing w:line="340" w:lineRule="exact"/>
              <w:jc w:val="left"/>
              <w:rPr>
                <w:rFonts w:ascii="宋体" w:hAnsi="宋体" w:eastAsia="宋体"/>
                <w:szCs w:val="21"/>
              </w:rPr>
            </w:pPr>
            <w:r>
              <w:rPr>
                <w:rFonts w:ascii="宋体" w:hAnsi="宋体" w:eastAsia="宋体"/>
                <w:szCs w:val="21"/>
              </w:rPr>
              <w:t>健美操教学实践</w:t>
            </w:r>
          </w:p>
          <w:p>
            <w:pPr>
              <w:spacing w:line="340" w:lineRule="exact"/>
              <w:jc w:val="left"/>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16</w:t>
            </w:r>
          </w:p>
        </w:tc>
        <w:tc>
          <w:tcPr>
            <w:tcW w:w="1386" w:type="dxa"/>
            <w:vAlign w:val="center"/>
          </w:tcPr>
          <w:p>
            <w:pPr>
              <w:spacing w:line="340" w:lineRule="exact"/>
              <w:rPr>
                <w:rFonts w:ascii="宋体" w:hAnsi="宋体" w:eastAsia="宋体"/>
                <w:szCs w:val="21"/>
              </w:rPr>
            </w:pPr>
            <w:r>
              <w:rPr>
                <w:rFonts w:hint="eastAsia" w:ascii="宋体" w:hAnsi="宋体" w:eastAsia="宋体"/>
                <w:szCs w:val="21"/>
              </w:rPr>
              <w:t>学会如何欣赏一套健美操，提高学生的教学能力</w:t>
            </w:r>
          </w:p>
        </w:tc>
        <w:tc>
          <w:tcPr>
            <w:tcW w:w="904" w:type="dxa"/>
            <w:vAlign w:val="center"/>
          </w:tcPr>
          <w:p>
            <w:pPr>
              <w:widowControl/>
              <w:spacing w:beforeLines="50" w:afterLines="50"/>
              <w:jc w:val="center"/>
              <w:rPr>
                <w:rFonts w:ascii="宋体" w:hAnsi="宋体" w:eastAsia="宋体"/>
                <w:szCs w:val="21"/>
              </w:rPr>
            </w:pPr>
            <w:r>
              <w:rPr>
                <w:rFonts w:ascii="宋体" w:hAnsi="宋体" w:eastAsia="宋体"/>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16</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p>
        </w:tc>
        <w:tc>
          <w:tcPr>
            <w:tcW w:w="1145" w:type="dxa"/>
            <w:vAlign w:val="center"/>
          </w:tcPr>
          <w:p>
            <w:pPr>
              <w:spacing w:line="340" w:lineRule="exact"/>
              <w:ind w:left="630" w:hanging="630" w:hangingChars="300"/>
              <w:jc w:val="left"/>
              <w:rPr>
                <w:rFonts w:ascii="宋体" w:hAnsi="宋体" w:eastAsia="宋体"/>
                <w:szCs w:val="21"/>
              </w:rPr>
            </w:pPr>
            <w:r>
              <w:rPr>
                <w:rFonts w:ascii="宋体" w:hAnsi="宋体" w:eastAsia="宋体"/>
                <w:szCs w:val="21"/>
              </w:rPr>
              <w:t>理论考试</w:t>
            </w:r>
          </w:p>
          <w:p>
            <w:pPr>
              <w:spacing w:line="340" w:lineRule="exact"/>
              <w:ind w:left="630" w:hanging="630" w:hangingChars="300"/>
              <w:jc w:val="left"/>
              <w:rPr>
                <w:rFonts w:ascii="宋体" w:hAnsi="宋体" w:eastAsia="宋体"/>
                <w:szCs w:val="21"/>
              </w:rPr>
            </w:pPr>
            <w:r>
              <w:rPr>
                <w:rFonts w:ascii="宋体" w:hAnsi="宋体" w:eastAsia="宋体"/>
                <w:szCs w:val="21"/>
              </w:rPr>
              <w:t>技术</w:t>
            </w:r>
            <w:r>
              <w:rPr>
                <w:rFonts w:hint="eastAsia" w:ascii="宋体" w:hAnsi="宋体" w:eastAsia="宋体"/>
                <w:szCs w:val="21"/>
              </w:rPr>
              <w:t>、</w:t>
            </w:r>
            <w:r>
              <w:rPr>
                <w:rFonts w:ascii="宋体" w:hAnsi="宋体" w:eastAsia="宋体"/>
                <w:szCs w:val="21"/>
              </w:rPr>
              <w:t>技</w:t>
            </w:r>
          </w:p>
          <w:p>
            <w:pPr>
              <w:spacing w:line="340" w:lineRule="exact"/>
              <w:ind w:left="630" w:hanging="630" w:hangingChars="300"/>
              <w:jc w:val="left"/>
              <w:rPr>
                <w:rFonts w:ascii="宋体" w:hAnsi="宋体" w:eastAsia="宋体"/>
                <w:szCs w:val="21"/>
              </w:rPr>
            </w:pPr>
            <w:r>
              <w:rPr>
                <w:rFonts w:ascii="宋体" w:hAnsi="宋体" w:eastAsia="宋体"/>
                <w:szCs w:val="21"/>
              </w:rPr>
              <w:t>能考试复</w:t>
            </w:r>
          </w:p>
          <w:p>
            <w:pPr>
              <w:spacing w:line="340" w:lineRule="exact"/>
              <w:ind w:left="630" w:hanging="630" w:hangingChars="300"/>
              <w:jc w:val="left"/>
              <w:rPr>
                <w:rFonts w:ascii="宋体" w:hAnsi="宋体" w:eastAsia="宋体"/>
                <w:szCs w:val="21"/>
              </w:rPr>
            </w:pPr>
            <w:r>
              <w:rPr>
                <w:rFonts w:ascii="宋体" w:hAnsi="宋体" w:eastAsia="宋体"/>
                <w:szCs w:val="21"/>
              </w:rPr>
              <w:t>习</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1386" w:type="dxa"/>
            <w:vAlign w:val="center"/>
          </w:tcPr>
          <w:p>
            <w:pPr>
              <w:widowControl/>
              <w:spacing w:beforeLines="50" w:afterLines="50"/>
              <w:rPr>
                <w:rFonts w:ascii="宋体" w:hAnsi="宋体" w:eastAsia="宋体"/>
                <w:szCs w:val="21"/>
              </w:rPr>
            </w:pPr>
            <w:r>
              <w:rPr>
                <w:rFonts w:ascii="宋体" w:hAnsi="宋体" w:eastAsia="宋体"/>
                <w:szCs w:val="21"/>
              </w:rPr>
              <w:t>熟练掌握技术</w:t>
            </w:r>
            <w:r>
              <w:rPr>
                <w:rFonts w:hint="eastAsia" w:ascii="宋体" w:hAnsi="宋体" w:eastAsia="宋体"/>
                <w:szCs w:val="21"/>
              </w:rPr>
              <w:t>、</w:t>
            </w:r>
            <w:r>
              <w:rPr>
                <w:rFonts w:ascii="宋体" w:hAnsi="宋体" w:eastAsia="宋体"/>
                <w:szCs w:val="21"/>
              </w:rPr>
              <w:t>技能考试动作</w:t>
            </w:r>
          </w:p>
        </w:tc>
        <w:tc>
          <w:tcPr>
            <w:tcW w:w="904" w:type="dxa"/>
            <w:vAlign w:val="center"/>
          </w:tcPr>
          <w:p>
            <w:pPr>
              <w:widowControl/>
              <w:spacing w:beforeLines="50" w:afterLines="50"/>
              <w:jc w:val="center"/>
              <w:rPr>
                <w:rFonts w:ascii="宋体" w:hAnsi="宋体" w:eastAsia="宋体"/>
                <w:szCs w:val="21"/>
              </w:rPr>
            </w:pPr>
            <w:r>
              <w:rPr>
                <w:rFonts w:ascii="宋体" w:hAnsi="宋体" w:eastAsia="宋体"/>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17</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p>
        </w:tc>
        <w:tc>
          <w:tcPr>
            <w:tcW w:w="1145" w:type="dxa"/>
            <w:vAlign w:val="center"/>
          </w:tcPr>
          <w:p>
            <w:pPr>
              <w:spacing w:line="340" w:lineRule="exact"/>
              <w:jc w:val="left"/>
              <w:rPr>
                <w:rFonts w:ascii="宋体" w:hAnsi="宋体" w:eastAsia="宋体"/>
                <w:szCs w:val="21"/>
              </w:rPr>
            </w:pPr>
            <w:r>
              <w:rPr>
                <w:rFonts w:ascii="宋体" w:hAnsi="宋体" w:eastAsia="宋体"/>
                <w:szCs w:val="21"/>
              </w:rPr>
              <w:t>技术</w:t>
            </w:r>
            <w:r>
              <w:rPr>
                <w:rFonts w:hint="eastAsia" w:ascii="宋体" w:hAnsi="宋体" w:eastAsia="宋体"/>
                <w:szCs w:val="21"/>
              </w:rPr>
              <w:t>、</w:t>
            </w:r>
            <w:r>
              <w:rPr>
                <w:rFonts w:ascii="宋体" w:hAnsi="宋体" w:eastAsia="宋体"/>
                <w:szCs w:val="21"/>
              </w:rPr>
              <w:t>技能考试</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386" w:type="dxa"/>
            <w:vAlign w:val="center"/>
          </w:tcPr>
          <w:p>
            <w:pPr>
              <w:widowControl/>
              <w:spacing w:beforeLines="50" w:afterLines="50"/>
              <w:jc w:val="center"/>
              <w:rPr>
                <w:rFonts w:ascii="宋体" w:hAnsi="宋体" w:eastAsia="宋体"/>
                <w:szCs w:val="21"/>
              </w:rPr>
            </w:pPr>
            <w:r>
              <w:rPr>
                <w:rFonts w:ascii="宋体" w:hAnsi="宋体" w:eastAsia="宋体"/>
                <w:szCs w:val="21"/>
              </w:rPr>
              <w:t>通过考试了解学生学习情况</w:t>
            </w:r>
          </w:p>
        </w:tc>
        <w:tc>
          <w:tcPr>
            <w:tcW w:w="904" w:type="dxa"/>
            <w:vAlign w:val="center"/>
          </w:tcPr>
          <w:p>
            <w:pPr>
              <w:widowControl/>
              <w:spacing w:beforeLines="50" w:afterLines="50"/>
              <w:jc w:val="center"/>
              <w:rPr>
                <w:rFonts w:ascii="宋体" w:hAnsi="宋体" w:eastAsia="宋体"/>
                <w:szCs w:val="21"/>
              </w:rPr>
            </w:pPr>
          </w:p>
        </w:tc>
      </w:tr>
    </w:tbl>
    <w:p/>
    <w:p>
      <w:pPr>
        <w:widowControl/>
        <w:spacing w:beforeLines="50" w:afterLines="50"/>
        <w:jc w:val="left"/>
      </w:pPr>
      <w:r>
        <w:rPr>
          <w:rFonts w:hint="eastAsia" w:ascii="黑体" w:hAnsi="黑体" w:eastAsia="黑体"/>
          <w:b/>
          <w:sz w:val="28"/>
          <w:szCs w:val="28"/>
        </w:rPr>
        <w:t>六、教材及参考书目</w:t>
      </w:r>
    </w:p>
    <w:p>
      <w:pPr>
        <w:spacing w:line="360" w:lineRule="auto"/>
        <w:rPr>
          <w:rFonts w:ascii="宋体" w:hAnsi="宋体" w:eastAsia="宋体"/>
          <w:b/>
          <w:szCs w:val="21"/>
        </w:rPr>
      </w:pPr>
      <w:r>
        <w:rPr>
          <w:rFonts w:hint="eastAsia" w:ascii="宋体" w:hAnsi="宋体" w:eastAsia="宋体"/>
          <w:b/>
          <w:szCs w:val="21"/>
        </w:rPr>
        <w:t>1.教材</w:t>
      </w:r>
    </w:p>
    <w:p>
      <w:pPr>
        <w:spacing w:line="360" w:lineRule="auto"/>
        <w:rPr>
          <w:rFonts w:ascii="宋体" w:hAnsi="宋体" w:eastAsia="宋体"/>
          <w:szCs w:val="21"/>
        </w:rPr>
      </w:pPr>
      <w:r>
        <w:rPr>
          <w:rFonts w:hint="eastAsia" w:ascii="宋体" w:hAnsi="宋体" w:eastAsia="宋体"/>
          <w:szCs w:val="21"/>
        </w:rPr>
        <w:t>1.匡小红主编《健美操》第2版，高等教育出版社，2019年9月</w:t>
      </w:r>
    </w:p>
    <w:p>
      <w:pPr>
        <w:spacing w:line="360" w:lineRule="auto"/>
        <w:rPr>
          <w:rFonts w:ascii="宋体" w:hAnsi="宋体" w:eastAsia="宋体"/>
          <w:bCs/>
        </w:rPr>
      </w:pPr>
      <w:r>
        <w:rPr>
          <w:rFonts w:hint="eastAsia" w:ascii="宋体" w:hAnsi="宋体" w:eastAsia="宋体"/>
          <w:bCs/>
        </w:rPr>
        <w:t>2.王洪主编《竞技健美操训练方法》，人民体育出版社，2008年7月1日</w:t>
      </w:r>
    </w:p>
    <w:p>
      <w:pPr>
        <w:spacing w:line="360" w:lineRule="auto"/>
        <w:rPr>
          <w:rFonts w:ascii="宋体" w:hAnsi="宋体" w:eastAsia="宋体"/>
          <w:b/>
          <w:bCs/>
        </w:rPr>
      </w:pPr>
      <w:r>
        <w:rPr>
          <w:rFonts w:hint="eastAsia" w:ascii="宋体" w:hAnsi="宋体" w:eastAsia="宋体"/>
          <w:b/>
          <w:bCs/>
        </w:rPr>
        <w:t>2.参考书目</w:t>
      </w:r>
    </w:p>
    <w:p>
      <w:pPr>
        <w:spacing w:line="360" w:lineRule="auto"/>
        <w:rPr>
          <w:rFonts w:ascii="宋体" w:hAnsi="宋体" w:eastAsia="宋体"/>
          <w:szCs w:val="21"/>
        </w:rPr>
      </w:pPr>
      <w:r>
        <w:rPr>
          <w:rFonts w:hint="eastAsia" w:ascii="宋体" w:hAnsi="宋体" w:eastAsia="宋体"/>
          <w:szCs w:val="21"/>
        </w:rPr>
        <w:t>1.肖光来主编《健美操》，[M]人民体育出版社，2004年1月</w:t>
      </w:r>
    </w:p>
    <w:p>
      <w:pPr>
        <w:spacing w:line="360" w:lineRule="auto"/>
        <w:rPr>
          <w:rFonts w:ascii="宋体" w:hAnsi="宋体" w:eastAsia="宋体"/>
          <w:szCs w:val="21"/>
        </w:rPr>
      </w:pPr>
      <w:r>
        <w:rPr>
          <w:rFonts w:hint="eastAsia" w:ascii="宋体" w:hAnsi="宋体" w:eastAsia="宋体"/>
          <w:szCs w:val="21"/>
        </w:rPr>
        <w:t>2.王洪主编《啦啦操》，[M]人民体育出版社，2013年1月</w:t>
      </w:r>
    </w:p>
    <w:p>
      <w:pPr>
        <w:spacing w:line="360" w:lineRule="auto"/>
        <w:rPr>
          <w:rFonts w:ascii="宋体" w:hAnsi="宋体" w:eastAsia="宋体"/>
        </w:rPr>
      </w:pPr>
      <w:r>
        <w:rPr>
          <w:rFonts w:hint="eastAsia" w:ascii="宋体" w:hAnsi="宋体" w:eastAsia="宋体"/>
        </w:rPr>
        <w:t xml:space="preserve">3.国家体育总局职业技能鉴定指导中心组编《健美操》，高等教育出版社，2008年5月第3次印刷。 </w:t>
      </w:r>
    </w:p>
    <w:p>
      <w:pPr>
        <w:spacing w:line="360" w:lineRule="auto"/>
        <w:rPr>
          <w:rFonts w:ascii="宋体" w:hAnsi="宋体" w:eastAsia="宋体"/>
        </w:rPr>
      </w:pPr>
      <w:r>
        <w:rPr>
          <w:rFonts w:hint="eastAsia" w:ascii="宋体" w:hAnsi="宋体" w:eastAsia="宋体"/>
        </w:rPr>
        <w:t>4.现行国家体育总局体操中心，中国健美操协会《健美操竞赛规则》以当年最新为准</w:t>
      </w:r>
    </w:p>
    <w:p>
      <w:pPr>
        <w:widowControl/>
        <w:spacing w:beforeLines="50" w:afterLines="50"/>
        <w:jc w:val="left"/>
        <w:rPr>
          <w:rFonts w:ascii="宋体" w:hAnsi="宋体" w:eastAsia="宋体"/>
        </w:rPr>
      </w:pPr>
      <w:r>
        <w:rPr>
          <w:rFonts w:hint="eastAsia" w:ascii="黑体" w:hAnsi="黑体" w:eastAsia="黑体"/>
          <w:b/>
          <w:sz w:val="28"/>
          <w:szCs w:val="28"/>
        </w:rPr>
        <w:t>七、教学方法</w:t>
      </w:r>
    </w:p>
    <w:p>
      <w:pPr>
        <w:autoSpaceDE w:val="0"/>
        <w:autoSpaceDN w:val="0"/>
        <w:adjustRightInd w:val="0"/>
        <w:spacing w:line="360" w:lineRule="auto"/>
        <w:outlineLvl w:val="1"/>
        <w:rPr>
          <w:rFonts w:ascii="宋体" w:hAnsi="宋体"/>
        </w:rPr>
      </w:pPr>
      <w:r>
        <w:rPr>
          <w:rFonts w:hint="eastAsia" w:ascii="宋体" w:hAnsi="宋体" w:eastAsia="宋体"/>
        </w:rPr>
        <w:t>1．</w:t>
      </w:r>
      <w:r>
        <w:rPr>
          <w:rFonts w:hint="eastAsia" w:ascii="宋体" w:hAnsi="宋体"/>
        </w:rPr>
        <w:t>讲解法</w:t>
      </w:r>
    </w:p>
    <w:p>
      <w:pPr>
        <w:spacing w:line="360" w:lineRule="auto"/>
        <w:ind w:firstLine="315" w:firstLineChars="150"/>
        <w:rPr>
          <w:rFonts w:ascii="宋体" w:hAnsi="宋体" w:eastAsia="宋体"/>
        </w:rPr>
      </w:pPr>
      <w:r>
        <w:rPr>
          <w:rFonts w:hint="eastAsia" w:ascii="宋体" w:hAnsi="宋体" w:eastAsia="宋体"/>
        </w:rPr>
        <w:t>讲解法是</w:t>
      </w:r>
      <w:r>
        <w:rPr>
          <w:rFonts w:hint="eastAsia" w:ascii="宋体" w:hAnsi="宋体" w:eastAsia="宋体"/>
          <w:bCs/>
          <w:szCs w:val="21"/>
        </w:rPr>
        <w:t>健美操</w:t>
      </w:r>
      <w:r>
        <w:rPr>
          <w:rFonts w:hint="eastAsia" w:ascii="宋体" w:hAnsi="宋体" w:eastAsia="宋体"/>
        </w:rPr>
        <w:t>教师向学生说明所学动作的名称、技术要点、做法及要求等，以指导学生进行练习的方法，是健美操教学中运用语言的一种最主要、最普遍的形式。采用此教法时应做到以下几点：</w:t>
      </w:r>
    </w:p>
    <w:p>
      <w:pPr>
        <w:spacing w:line="360" w:lineRule="auto"/>
        <w:ind w:firstLine="315" w:firstLineChars="150"/>
        <w:rPr>
          <w:rFonts w:ascii="宋体" w:hAnsi="宋体" w:eastAsia="宋体"/>
        </w:rPr>
      </w:pPr>
      <w:r>
        <w:rPr>
          <w:rFonts w:hint="eastAsia" w:ascii="宋体" w:hAnsi="宋体" w:eastAsia="宋体"/>
        </w:rPr>
        <w:t>①讲解要有目的性。教师所讲的内容要清楚地说明完成动作的技术要点、具体做法及要求等，围绕教学任务、内容以及教学过程中学生存在的问题有目的地讲解。</w:t>
      </w:r>
    </w:p>
    <w:p>
      <w:pPr>
        <w:spacing w:line="360" w:lineRule="auto"/>
        <w:rPr>
          <w:rFonts w:ascii="宋体" w:hAnsi="宋体" w:eastAsia="宋体"/>
        </w:rPr>
      </w:pPr>
      <w:r>
        <w:rPr>
          <w:rFonts w:hint="eastAsia" w:ascii="宋体" w:hAnsi="宋体" w:eastAsia="宋体"/>
        </w:rPr>
        <w:t>②讲解要准确。</w:t>
      </w:r>
      <w:r>
        <w:rPr>
          <w:rFonts w:hint="eastAsia" w:ascii="宋体" w:hAnsi="宋体" w:eastAsia="宋体"/>
          <w:bCs/>
          <w:szCs w:val="21"/>
        </w:rPr>
        <w:t>健美操</w:t>
      </w:r>
      <w:r>
        <w:rPr>
          <w:rFonts w:hint="eastAsia" w:ascii="宋体" w:hAnsi="宋体" w:eastAsia="宋体"/>
        </w:rPr>
        <w:t>教师所讲的内容应是准确、清楚，有逻辑性，即概念准确、清楚，言之有理，实事求是，并运用统一规范的健美操专业术语。</w:t>
      </w:r>
    </w:p>
    <w:p>
      <w:pPr>
        <w:spacing w:line="360" w:lineRule="auto"/>
        <w:rPr>
          <w:rFonts w:ascii="宋体" w:hAnsi="宋体" w:eastAsia="宋体"/>
        </w:rPr>
      </w:pPr>
      <w:r>
        <w:rPr>
          <w:rFonts w:hint="eastAsia" w:ascii="宋体" w:hAnsi="宋体" w:eastAsia="宋体"/>
        </w:rPr>
        <w:t>③讲解要简明扼要，通俗易懂，言简意赅。</w:t>
      </w:r>
      <w:r>
        <w:rPr>
          <w:rFonts w:hint="eastAsia" w:ascii="宋体" w:hAnsi="宋体" w:eastAsia="宋体"/>
          <w:bCs/>
          <w:szCs w:val="21"/>
        </w:rPr>
        <w:t>健美操</w:t>
      </w:r>
      <w:r>
        <w:rPr>
          <w:rFonts w:hint="eastAsia" w:ascii="宋体" w:hAnsi="宋体" w:eastAsia="宋体"/>
        </w:rPr>
        <w:t>教师讲解力求少而精，抓住关键，尽可能使用术语和口诀。</w:t>
      </w:r>
    </w:p>
    <w:p>
      <w:pPr>
        <w:spacing w:line="360" w:lineRule="auto"/>
        <w:rPr>
          <w:rFonts w:ascii="宋体" w:hAnsi="宋体" w:eastAsia="宋体"/>
        </w:rPr>
      </w:pPr>
      <w:r>
        <w:rPr>
          <w:rFonts w:hint="eastAsia" w:ascii="宋体" w:hAnsi="宋体" w:eastAsia="宋体"/>
        </w:rPr>
        <w:t>④讲究讲解的时机和效果。健美操教师的讲解可以在示范后进行，也可以边示范边讲解。讲解要根据学生已有的知识经验来确定所需讲解内容的广度和深度，从而使学生更好的理解和掌握动作。</w:t>
      </w:r>
    </w:p>
    <w:p>
      <w:pPr>
        <w:spacing w:line="360" w:lineRule="auto"/>
        <w:jc w:val="left"/>
        <w:rPr>
          <w:rFonts w:ascii="宋体" w:hAnsi="宋体" w:eastAsia="宋体" w:cs="宋体"/>
          <w:spacing w:val="-3"/>
          <w:kern w:val="0"/>
          <w:szCs w:val="21"/>
        </w:rPr>
      </w:pPr>
      <w:r>
        <w:rPr>
          <w:rFonts w:hint="eastAsia" w:ascii="宋体" w:hAnsi="宋体" w:eastAsia="宋体"/>
          <w:szCs w:val="21"/>
        </w:rPr>
        <w:t>⑤</w:t>
      </w:r>
      <w:r>
        <w:rPr>
          <w:rFonts w:hint="eastAsia" w:ascii="宋体" w:hAnsi="宋体" w:eastAsia="宋体" w:cs="宋体"/>
          <w:spacing w:val="-3"/>
          <w:kern w:val="0"/>
          <w:szCs w:val="21"/>
        </w:rPr>
        <w:t>讲解的顺序要合理。讲解的顺序一般先讲下肢动作再讲上肢动作，最后讲躯干与头颈和手眼的配合。</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⑥讲解要有启发性。在教学中力求用生动形象的语言唤起学生学习情绪和求知欲的高涨，启发学生的积极思维，使学生听、看、想、练有机结合起来。</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⑦讲解要有艺术性。</w:t>
      </w:r>
      <w:r>
        <w:rPr>
          <w:rFonts w:hint="eastAsia" w:ascii="宋体" w:hAnsi="宋体" w:eastAsia="宋体"/>
          <w:bCs/>
          <w:szCs w:val="21"/>
        </w:rPr>
        <w:t>健美操</w:t>
      </w:r>
      <w:r>
        <w:rPr>
          <w:rFonts w:hint="eastAsia" w:ascii="宋体" w:hAnsi="宋体" w:eastAsia="宋体" w:cs="宋体"/>
          <w:spacing w:val="-3"/>
          <w:kern w:val="0"/>
          <w:szCs w:val="21"/>
        </w:rPr>
        <w:t>教师讲解时的普通话要标准，口齿应清晰，并要生动形象，比喻要恰当，并富有趣味和感染力。这样才能加快学生对动作的理解以及建立正确的动作概念。</w:t>
      </w:r>
    </w:p>
    <w:p>
      <w:pPr>
        <w:spacing w:line="360" w:lineRule="auto"/>
        <w:jc w:val="left"/>
        <w:rPr>
          <w:rFonts w:ascii="宋体" w:hAnsi="宋体" w:cs="宋体"/>
          <w:spacing w:val="-3"/>
          <w:kern w:val="0"/>
          <w:szCs w:val="21"/>
        </w:rPr>
      </w:pPr>
      <w:r>
        <w:rPr>
          <w:rFonts w:hint="eastAsia" w:ascii="宋体" w:hAnsi="宋体" w:eastAsia="宋体" w:cs="宋体"/>
          <w:spacing w:val="-3"/>
          <w:kern w:val="0"/>
          <w:szCs w:val="21"/>
        </w:rPr>
        <w:t>⑧讲解要有节奏和鼓舞性。讲解的语言节奏是指语言的声强弱应按特定的顺序和时间间隔交替进行。</w:t>
      </w:r>
      <w:r>
        <w:rPr>
          <w:rFonts w:hint="eastAsia" w:ascii="宋体" w:hAnsi="宋体" w:eastAsia="宋体"/>
          <w:bCs/>
          <w:szCs w:val="21"/>
        </w:rPr>
        <w:t>健美操</w:t>
      </w:r>
      <w:r>
        <w:rPr>
          <w:rFonts w:hint="eastAsia" w:ascii="宋体" w:hAnsi="宋体" w:eastAsia="宋体" w:cs="宋体"/>
          <w:spacing w:val="-3"/>
          <w:kern w:val="0"/>
          <w:szCs w:val="21"/>
        </w:rPr>
        <w:t>教师讲解的语言应有激情，有利于激发学生练习的积极性。</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2.示范法</w:t>
      </w:r>
    </w:p>
    <w:p>
      <w:pPr>
        <w:spacing w:line="360" w:lineRule="auto"/>
        <w:ind w:firstLine="420" w:firstLineChars="200"/>
        <w:rPr>
          <w:rFonts w:ascii="宋体" w:hAnsi="宋体" w:eastAsia="宋体"/>
        </w:rPr>
      </w:pPr>
      <w:r>
        <w:rPr>
          <w:rFonts w:hint="eastAsia" w:ascii="宋体" w:hAnsi="宋体" w:eastAsia="宋体"/>
        </w:rPr>
        <w:t>示范是</w:t>
      </w:r>
      <w:r>
        <w:rPr>
          <w:rFonts w:hint="eastAsia" w:ascii="宋体" w:hAnsi="宋体" w:eastAsia="宋体"/>
          <w:bCs/>
          <w:szCs w:val="21"/>
        </w:rPr>
        <w:t>健美操</w:t>
      </w:r>
      <w:r>
        <w:rPr>
          <w:rFonts w:hint="eastAsia" w:ascii="宋体" w:hAnsi="宋体" w:eastAsia="宋体"/>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pPr>
        <w:spacing w:line="360" w:lineRule="auto"/>
        <w:rPr>
          <w:rFonts w:ascii="宋体" w:hAnsi="宋体" w:eastAsia="宋体"/>
        </w:rPr>
      </w:pPr>
      <w:r>
        <w:rPr>
          <w:rFonts w:hint="eastAsia" w:ascii="宋体" w:hAnsi="宋体" w:eastAsia="宋体"/>
        </w:rPr>
        <w:t>采用此教法时应做到以下几点：</w:t>
      </w:r>
    </w:p>
    <w:p>
      <w:pPr>
        <w:spacing w:line="360" w:lineRule="auto"/>
        <w:rPr>
          <w:rFonts w:ascii="宋体" w:hAnsi="宋体" w:eastAsia="宋体"/>
        </w:rPr>
      </w:pPr>
      <w:r>
        <w:rPr>
          <w:rFonts w:hint="eastAsia" w:ascii="宋体" w:hAnsi="宋体" w:eastAsia="宋体"/>
        </w:rPr>
        <w:t>①示范动作要准确、规范、轻松和优美。这样的示范有利于激发学生跃跃欲试的心理，产生练习兴趣，容易引领学生自觉积极地进行模仿，起到鼓舞和动员的作用。因此，</w:t>
      </w:r>
      <w:r>
        <w:rPr>
          <w:rFonts w:hint="eastAsia" w:ascii="宋体" w:hAnsi="宋体" w:eastAsia="宋体"/>
          <w:bCs/>
          <w:szCs w:val="21"/>
        </w:rPr>
        <w:t>健美操</w:t>
      </w:r>
      <w:r>
        <w:rPr>
          <w:rFonts w:hint="eastAsia" w:ascii="宋体" w:hAnsi="宋体" w:eastAsia="宋体"/>
        </w:rPr>
        <w:t>教师要不断地提高示范动作的质量，做到准确、规范、轻松和优美。</w:t>
      </w:r>
    </w:p>
    <w:p>
      <w:pPr>
        <w:spacing w:line="360" w:lineRule="auto"/>
        <w:rPr>
          <w:rFonts w:ascii="宋体" w:hAnsi="宋体" w:eastAsia="宋体"/>
        </w:rPr>
      </w:pPr>
      <w:r>
        <w:rPr>
          <w:rFonts w:hint="eastAsia" w:ascii="宋体" w:hAnsi="宋体" w:eastAsia="宋体"/>
        </w:rPr>
        <w:t>②要选择合适的示范位置。示范讲究示范面或示范方向，在健美操教学中教师应根据操的结构采用不同的示范面。如果动作是围绕人体前后轴运动时，以及左右移动时，则</w:t>
      </w:r>
      <w:r>
        <w:rPr>
          <w:rFonts w:hint="eastAsia" w:ascii="宋体" w:hAnsi="宋体" w:eastAsia="宋体"/>
          <w:bCs/>
          <w:szCs w:val="21"/>
        </w:rPr>
        <w:t>健美操</w:t>
      </w:r>
      <w:r>
        <w:rPr>
          <w:rFonts w:hint="eastAsia" w:ascii="宋体" w:hAnsi="宋体" w:eastAsia="宋体"/>
        </w:rPr>
        <w:t>教师应采用镜面或背面示范；如身体的侧屈或侧移，同时两臂经肩侧屈上举等，或围绕身体左右轴运动时，要做侧面示范等。</w:t>
      </w:r>
      <w:r>
        <w:rPr>
          <w:rFonts w:hint="eastAsia" w:ascii="宋体" w:hAnsi="宋体" w:eastAsia="宋体"/>
          <w:bCs/>
          <w:szCs w:val="21"/>
        </w:rPr>
        <w:t>健美操</w:t>
      </w:r>
      <w:r>
        <w:rPr>
          <w:rFonts w:hint="eastAsia" w:ascii="宋体" w:hAnsi="宋体" w:eastAsia="宋体"/>
        </w:rPr>
        <w:t>教师示范位置的选择要合理，要有利于全体学生都能一目了然，看清动作，如果学生人数多时最好在高位置上进行示范。</w:t>
      </w:r>
    </w:p>
    <w:p>
      <w:pPr>
        <w:spacing w:line="360" w:lineRule="auto"/>
        <w:rPr>
          <w:rFonts w:ascii="宋体" w:hAnsi="宋体" w:eastAsia="宋体" w:cs="宋体"/>
          <w:spacing w:val="-3"/>
          <w:kern w:val="0"/>
          <w:szCs w:val="21"/>
        </w:rPr>
      </w:pPr>
      <w:r>
        <w:rPr>
          <w:rFonts w:hint="eastAsia" w:ascii="宋体" w:hAnsi="宋体" w:eastAsia="宋体"/>
        </w:rPr>
        <w:t>③</w:t>
      </w:r>
      <w:r>
        <w:rPr>
          <w:rFonts w:hint="eastAsia" w:ascii="宋体" w:hAnsi="宋体" w:eastAsia="宋体" w:cs="宋体"/>
          <w:spacing w:val="-3"/>
          <w:kern w:val="0"/>
          <w:szCs w:val="21"/>
        </w:rPr>
        <w:t>示范要有明确的目的性。</w:t>
      </w:r>
      <w:r>
        <w:rPr>
          <w:rFonts w:hint="eastAsia" w:ascii="宋体" w:hAnsi="宋体" w:eastAsia="宋体"/>
          <w:bCs/>
          <w:szCs w:val="21"/>
        </w:rPr>
        <w:t>健美操</w:t>
      </w:r>
      <w:r>
        <w:rPr>
          <w:rFonts w:hint="eastAsia" w:ascii="宋体" w:hAnsi="宋体" w:eastAsia="宋体" w:cs="宋体"/>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pPr>
        <w:spacing w:line="360" w:lineRule="auto"/>
        <w:rPr>
          <w:rFonts w:ascii="宋体" w:hAnsi="宋体" w:eastAsia="宋体"/>
        </w:rPr>
      </w:pPr>
      <w:r>
        <w:rPr>
          <w:rFonts w:hint="eastAsia" w:ascii="宋体" w:hAnsi="宋体" w:eastAsia="宋体"/>
        </w:rPr>
        <w:t>④</w:t>
      </w:r>
      <w:r>
        <w:rPr>
          <w:rFonts w:hint="eastAsia" w:ascii="宋体" w:hAnsi="宋体" w:eastAsia="宋体" w:cs="宋体"/>
          <w:spacing w:val="-3"/>
          <w:kern w:val="0"/>
          <w:szCs w:val="21"/>
        </w:rPr>
        <w:t>示范与讲解相结合。教师在健美操教学中，只有把示范与讲解紧密地结合起来，才能把这两者的优点得到互补，而克服了其缺点，才能获得最好的教学效果。</w:t>
      </w:r>
    </w:p>
    <w:p>
      <w:pPr>
        <w:rPr>
          <w:rFonts w:ascii="宋体" w:hAnsi="宋体" w:eastAsia="宋体"/>
          <w:szCs w:val="21"/>
        </w:rPr>
      </w:pPr>
      <w:r>
        <w:rPr>
          <w:rFonts w:hint="eastAsia" w:ascii="宋体" w:hAnsi="宋体" w:eastAsia="宋体"/>
          <w:szCs w:val="21"/>
        </w:rPr>
        <w:t>3.完整与分解法</w:t>
      </w:r>
    </w:p>
    <w:p>
      <w:pPr>
        <w:spacing w:line="360" w:lineRule="auto"/>
        <w:ind w:firstLine="420" w:firstLineChars="200"/>
        <w:rPr>
          <w:rFonts w:ascii="宋体" w:hAnsi="宋体" w:eastAsia="宋体"/>
          <w:szCs w:val="21"/>
        </w:rPr>
      </w:pPr>
      <w:r>
        <w:rPr>
          <w:rFonts w:hint="eastAsia" w:ascii="宋体" w:hAnsi="宋体" w:eastAsia="宋体"/>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Pr>
          <w:rFonts w:hint="eastAsia" w:ascii="宋体" w:hAnsi="宋体" w:eastAsia="宋体" w:cs="宋体"/>
          <w:spacing w:val="-3"/>
          <w:kern w:val="0"/>
          <w:szCs w:val="21"/>
        </w:rPr>
        <w:t>采用此教法时应</w:t>
      </w:r>
      <w:r>
        <w:rPr>
          <w:rFonts w:hint="eastAsia" w:ascii="宋体" w:hAnsi="宋体" w:eastAsia="宋体"/>
          <w:szCs w:val="21"/>
        </w:rPr>
        <w:t>做到</w:t>
      </w:r>
      <w:r>
        <w:rPr>
          <w:rFonts w:hint="eastAsia" w:ascii="宋体" w:hAnsi="宋体" w:eastAsia="宋体" w:cs="宋体"/>
          <w:spacing w:val="-3"/>
          <w:kern w:val="0"/>
          <w:szCs w:val="21"/>
        </w:rPr>
        <w:t>以下几点：</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①通常在学习结构简单的动作时采用完整教学法。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②在学习较为复杂的动作时，可采用慢速完整练习方法，当学生建立了动作概念之后，再按正常速度进行完整练习。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④在采用分解练习时间不宜过长，否则易形成分解动作的动力定型而影响完整动作的学习。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⑤分解法的最终目的还是让学生掌握完整的动作，所以运用分解法时应注意与完整法的合理配合，使两者相互促进，相得益彰。</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4.练习法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（1）重复练习法</w:t>
      </w:r>
    </w:p>
    <w:p>
      <w:pPr>
        <w:spacing w:line="360" w:lineRule="auto"/>
        <w:ind w:left="-90" w:leftChars="-43" w:firstLine="405" w:firstLineChars="199"/>
        <w:jc w:val="left"/>
        <w:rPr>
          <w:rFonts w:ascii="宋体" w:hAnsi="宋体" w:eastAsia="宋体"/>
          <w:szCs w:val="21"/>
        </w:rPr>
      </w:pPr>
      <w:r>
        <w:rPr>
          <w:rFonts w:hint="eastAsia" w:ascii="宋体" w:hAnsi="宋体" w:eastAsia="宋体" w:cs="宋体"/>
          <w:spacing w:val="-3"/>
          <w:kern w:val="0"/>
          <w:szCs w:val="21"/>
        </w:rPr>
        <w:t>通常是指不改变动作的结构、按动作要领进行反复练习的方法。</w:t>
      </w:r>
      <w:r>
        <w:rPr>
          <w:rFonts w:hint="eastAsia" w:ascii="宋体" w:hAnsi="宋体" w:eastAsia="宋体"/>
          <w:szCs w:val="21"/>
        </w:rPr>
        <w:t>采用此教法时应做到以下几点:</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①要防止错误动作的重复。在</w:t>
      </w:r>
      <w:r>
        <w:rPr>
          <w:rFonts w:hint="eastAsia" w:ascii="宋体" w:hAnsi="宋体" w:eastAsia="宋体"/>
          <w:bCs/>
          <w:szCs w:val="21"/>
        </w:rPr>
        <w:t>健美操</w:t>
      </w:r>
      <w:r>
        <w:rPr>
          <w:rFonts w:hint="eastAsia" w:ascii="宋体" w:hAnsi="宋体" w:eastAsia="宋体" w:cs="宋体"/>
          <w:spacing w:val="-3"/>
          <w:kern w:val="0"/>
          <w:szCs w:val="21"/>
        </w:rPr>
        <w:t>教学中，教师一旦发现有错误动作出现，应立即停止重复练习给予及时纠正。</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②在动作初学阶段采用重复练习法时，应掌握运动负荷，避免疲劳，从而影响动作的准确掌握和改进质量。</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③练习时要合理安排重复次数。</w:t>
      </w:r>
      <w:r>
        <w:rPr>
          <w:rFonts w:hint="eastAsia" w:ascii="宋体" w:hAnsi="宋体" w:eastAsia="宋体"/>
          <w:bCs/>
          <w:szCs w:val="21"/>
        </w:rPr>
        <w:t>健美操</w:t>
      </w:r>
      <w:r>
        <w:rPr>
          <w:rFonts w:hint="eastAsia" w:ascii="宋体" w:hAnsi="宋体" w:eastAsia="宋体" w:cs="宋体"/>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（2）交替练习法</w:t>
      </w:r>
    </w:p>
    <w:p>
      <w:pPr>
        <w:spacing w:line="360" w:lineRule="auto"/>
        <w:ind w:firstLine="420" w:firstLineChars="200"/>
        <w:rPr>
          <w:rFonts w:ascii="宋体" w:hAnsi="宋体" w:eastAsia="宋体"/>
          <w:szCs w:val="21"/>
        </w:rPr>
      </w:pPr>
      <w:r>
        <w:rPr>
          <w:rFonts w:hint="eastAsia" w:ascii="宋体" w:hAnsi="宋体" w:eastAsia="宋体"/>
          <w:szCs w:val="21"/>
        </w:rPr>
        <w:t>交替法是指在教学过程中，根据</w:t>
      </w:r>
      <w:r>
        <w:rPr>
          <w:rFonts w:hint="eastAsia" w:ascii="宋体" w:hAnsi="宋体" w:eastAsia="宋体"/>
          <w:bCs/>
          <w:szCs w:val="21"/>
        </w:rPr>
        <w:t>健美操</w:t>
      </w:r>
      <w:r>
        <w:rPr>
          <w:rFonts w:hint="eastAsia" w:ascii="宋体" w:hAnsi="宋体" w:eastAsia="宋体"/>
          <w:szCs w:val="21"/>
        </w:rPr>
        <w:t>教学任务的需要，把学生分成两个以上的小组交替进行练习的方法。它不仅有利于学生学会和学习好健美操的动作，而且对练习的密度、强度、课的负荷量有一定影响。采用此教法时应做到以下几点:</w:t>
      </w:r>
    </w:p>
    <w:p>
      <w:pPr>
        <w:spacing w:line="360" w:lineRule="auto"/>
        <w:ind w:firstLine="420" w:firstLineChars="200"/>
        <w:rPr>
          <w:rFonts w:ascii="宋体" w:hAnsi="宋体" w:eastAsia="宋体"/>
          <w:szCs w:val="21"/>
        </w:rPr>
      </w:pPr>
      <w:r>
        <w:rPr>
          <w:rFonts w:hint="eastAsia" w:ascii="宋体" w:hAnsi="宋体" w:eastAsia="宋体"/>
          <w:szCs w:val="21"/>
        </w:rPr>
        <w:t>①根据</w:t>
      </w:r>
      <w:r>
        <w:rPr>
          <w:rFonts w:hint="eastAsia" w:ascii="宋体" w:hAnsi="宋体" w:eastAsia="宋体"/>
          <w:bCs/>
          <w:szCs w:val="21"/>
        </w:rPr>
        <w:t>健美操</w:t>
      </w:r>
      <w:r>
        <w:rPr>
          <w:rFonts w:hint="eastAsia" w:ascii="宋体" w:hAnsi="宋体" w:eastAsia="宋体"/>
          <w:szCs w:val="21"/>
        </w:rPr>
        <w:t>教学任务和学生身体情况，可把学生分成2~4组进行练习。通常采用的做法是先集体练习数遍后再交替进行练习。</w:t>
      </w:r>
    </w:p>
    <w:p>
      <w:pPr>
        <w:spacing w:line="360" w:lineRule="auto"/>
        <w:ind w:firstLine="420" w:firstLineChars="200"/>
        <w:rPr>
          <w:rFonts w:ascii="宋体" w:hAnsi="宋体" w:eastAsia="宋体"/>
          <w:szCs w:val="21"/>
        </w:rPr>
      </w:pPr>
      <w:r>
        <w:rPr>
          <w:rFonts w:hint="eastAsia" w:ascii="宋体" w:hAnsi="宋体" w:eastAsia="宋体"/>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pPr>
        <w:spacing w:line="360" w:lineRule="auto"/>
        <w:rPr>
          <w:rFonts w:ascii="宋体" w:hAnsi="宋体" w:eastAsia="宋体"/>
          <w:szCs w:val="21"/>
        </w:rPr>
      </w:pPr>
      <w:r>
        <w:rPr>
          <w:rFonts w:hint="eastAsia" w:ascii="宋体" w:hAnsi="宋体" w:eastAsia="宋体"/>
          <w:szCs w:val="21"/>
        </w:rPr>
        <w:t>③交替练习分组可按双数分组。此法便于“一对一”，做到对象明确，可以互相观察、帮助，交流经验。</w:t>
      </w:r>
    </w:p>
    <w:p>
      <w:pPr>
        <w:spacing w:line="360" w:lineRule="auto"/>
        <w:rPr>
          <w:rFonts w:ascii="宋体" w:hAnsi="宋体" w:eastAsia="宋体"/>
          <w:szCs w:val="21"/>
        </w:rPr>
      </w:pPr>
      <w:r>
        <w:rPr>
          <w:rFonts w:hint="eastAsia" w:ascii="宋体" w:hAnsi="宋体" w:eastAsia="宋体"/>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pPr>
        <w:spacing w:line="360" w:lineRule="auto"/>
        <w:rPr>
          <w:rFonts w:ascii="宋体" w:hAnsi="宋体" w:eastAsia="宋体"/>
          <w:szCs w:val="21"/>
        </w:rPr>
      </w:pPr>
      <w:r>
        <w:rPr>
          <w:rFonts w:hint="eastAsia" w:ascii="宋体" w:hAnsi="宋体" w:eastAsia="宋体"/>
          <w:szCs w:val="21"/>
        </w:rPr>
        <w:t>5.教学中的合作学习法</w:t>
      </w:r>
    </w:p>
    <w:p>
      <w:pPr>
        <w:spacing w:line="360" w:lineRule="auto"/>
        <w:ind w:firstLine="420"/>
        <w:rPr>
          <w:rFonts w:ascii="宋体" w:hAnsi="宋体" w:eastAsia="宋体"/>
          <w:szCs w:val="21"/>
        </w:rPr>
      </w:pPr>
      <w:r>
        <w:rPr>
          <w:rFonts w:hint="eastAsia" w:ascii="宋体" w:hAnsi="宋体" w:eastAsia="宋体"/>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pPr>
        <w:spacing w:line="360" w:lineRule="auto"/>
        <w:rPr>
          <w:rFonts w:ascii="宋体" w:hAnsi="宋体" w:eastAsia="宋体"/>
          <w:szCs w:val="21"/>
        </w:rPr>
      </w:pPr>
      <w:r>
        <w:rPr>
          <w:rFonts w:hint="eastAsia" w:ascii="宋体" w:hAnsi="宋体" w:eastAsia="宋体"/>
          <w:szCs w:val="21"/>
        </w:rPr>
        <w:t>①每个成员的任务要明确，要让每个学生都参与其中，避免个别学生自己独自练习。</w:t>
      </w:r>
    </w:p>
    <w:p>
      <w:pPr>
        <w:spacing w:line="360" w:lineRule="auto"/>
        <w:rPr>
          <w:rFonts w:ascii="宋体" w:hAnsi="宋体" w:eastAsia="宋体"/>
          <w:szCs w:val="21"/>
        </w:rPr>
      </w:pPr>
      <w:r>
        <w:rPr>
          <w:rFonts w:hint="eastAsia" w:ascii="宋体" w:hAnsi="宋体" w:eastAsia="宋体"/>
          <w:szCs w:val="21"/>
        </w:rPr>
        <w:t>②合作学习时间不能太长，教师要巡回指导或观察学生学习情况。</w:t>
      </w:r>
    </w:p>
    <w:p>
      <w:pPr>
        <w:spacing w:line="360" w:lineRule="auto"/>
        <w:rPr>
          <w:rFonts w:ascii="宋体" w:hAnsi="宋体" w:eastAsia="宋体"/>
          <w:szCs w:val="21"/>
        </w:rPr>
      </w:pPr>
      <w:r>
        <w:rPr>
          <w:rFonts w:hint="eastAsia" w:ascii="宋体" w:hAnsi="宋体" w:eastAsia="宋体"/>
          <w:szCs w:val="21"/>
        </w:rPr>
        <w:t>③合作学习时间结束，最好进行小组展示，教师给予适当的评价，有利于提高学生学习的积极性。</w:t>
      </w:r>
    </w:p>
    <w:p>
      <w:pPr>
        <w:spacing w:line="360" w:lineRule="auto"/>
        <w:rPr>
          <w:rFonts w:ascii="宋体" w:hAnsi="宋体" w:eastAsia="宋体"/>
          <w:szCs w:val="21"/>
        </w:rPr>
      </w:pPr>
      <w:r>
        <w:rPr>
          <w:rFonts w:hint="eastAsia" w:ascii="宋体" w:hAnsi="宋体" w:eastAsia="宋体"/>
          <w:szCs w:val="21"/>
        </w:rPr>
        <w:t>④合作学习比较适用于复习内容，或反方向的学习。</w:t>
      </w:r>
    </w:p>
    <w:p>
      <w:pPr>
        <w:spacing w:line="360" w:lineRule="auto"/>
        <w:rPr>
          <w:rFonts w:ascii="宋体" w:hAnsi="宋体" w:eastAsia="宋体"/>
          <w:szCs w:val="21"/>
        </w:rPr>
      </w:pPr>
      <w:r>
        <w:rPr>
          <w:rFonts w:hint="eastAsia" w:ascii="宋体" w:hAnsi="宋体" w:eastAsia="宋体"/>
          <w:szCs w:val="21"/>
        </w:rPr>
        <w:t>6.视频观察法；是指通过观看视频录像进行前期导入、认识，中期学习与强化的一种教学与学习手段。</w:t>
      </w:r>
    </w:p>
    <w:p>
      <w:pPr>
        <w:spacing w:line="360" w:lineRule="auto"/>
        <w:rPr>
          <w:rFonts w:ascii="宋体" w:hAnsi="宋体" w:eastAsia="宋体"/>
          <w:szCs w:val="21"/>
        </w:rPr>
      </w:pPr>
      <w:r>
        <w:rPr>
          <w:rFonts w:hint="eastAsia" w:ascii="宋体" w:hAnsi="宋体" w:eastAsia="宋体"/>
          <w:szCs w:val="21"/>
        </w:rPr>
        <w:t>7.纠正错误法；可分为教师自身纠错讲解，也可采用让学生当示范者，示范错误动作，教师进行现场纠正。</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1；做出错误动作，让学生自己发现，并讲解其错误的地方，为何出错。</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2；在错误动作出现后，教师直接说出错误点，以及为何出错，应该如何纠正。</w:t>
      </w:r>
    </w:p>
    <w:p>
      <w:pPr>
        <w:spacing w:line="360" w:lineRule="auto"/>
        <w:rPr>
          <w:rFonts w:ascii="宋体" w:hAnsi="宋体" w:eastAsia="宋体"/>
          <w:szCs w:val="21"/>
        </w:rPr>
      </w:pPr>
      <w:r>
        <w:rPr>
          <w:rFonts w:hint="eastAsia" w:ascii="宋体" w:hAnsi="宋体" w:eastAsia="宋体"/>
          <w:szCs w:val="21"/>
        </w:rPr>
        <w:t>8.提示法；1.语音提示法-通过简要的语音对学生出现的错误进行提示，也可在领操时通过语音提示让学生更容易跟上节奏、记忆动作。</w:t>
      </w:r>
    </w:p>
    <w:p>
      <w:pPr>
        <w:spacing w:line="360" w:lineRule="auto"/>
        <w:rPr>
          <w:rFonts w:ascii="宋体" w:hAnsi="宋体" w:eastAsia="宋体"/>
          <w:szCs w:val="21"/>
        </w:rPr>
      </w:pPr>
      <w:r>
        <w:rPr>
          <w:rFonts w:hint="eastAsia" w:ascii="宋体" w:hAnsi="宋体" w:eastAsia="宋体"/>
          <w:szCs w:val="21"/>
        </w:rPr>
        <w:t xml:space="preserve">          2.手势提示法-是健美操项目中常用的教学方法，特别是在大众健身操中，不同的手势代表着不同的方向、步伐或指令。</w:t>
      </w:r>
    </w:p>
    <w:p>
      <w:pPr>
        <w:widowControl/>
        <w:spacing w:beforeLines="50" w:afterLines="50"/>
        <w:jc w:val="left"/>
        <w:rPr>
          <w:rFonts w:ascii="宋体" w:hAnsi="宋体" w:eastAsia="宋体"/>
        </w:rPr>
      </w:pPr>
      <w:r>
        <w:rPr>
          <w:rFonts w:hint="eastAsia" w:ascii="黑体" w:hAnsi="黑体" w:eastAsia="黑体"/>
          <w:b/>
          <w:sz w:val="28"/>
          <w:szCs w:val="28"/>
        </w:rPr>
        <w:t>八、考核方式及评定方法</w:t>
      </w:r>
    </w:p>
    <w:p>
      <w:pPr>
        <w:widowControl/>
        <w:spacing w:beforeLines="50" w:line="360" w:lineRule="auto"/>
        <w:jc w:val="left"/>
        <w:rPr>
          <w:rFonts w:ascii="宋体" w:hAnsi="宋体" w:eastAsia="宋体"/>
          <w:b/>
          <w:sz w:val="28"/>
          <w:szCs w:val="28"/>
        </w:rPr>
      </w:pPr>
      <w:r>
        <w:rPr>
          <w:rFonts w:hint="eastAsia" w:ascii="宋体" w:hAnsi="宋体" w:eastAsia="宋体"/>
        </w:rPr>
        <w:t>（一）考核内容与形式</w:t>
      </w:r>
    </w:p>
    <w:p>
      <w:pPr>
        <w:spacing w:line="360" w:lineRule="auto"/>
        <w:rPr>
          <w:rFonts w:ascii="宋体" w:hAnsi="宋体" w:eastAsia="宋体"/>
          <w:szCs w:val="21"/>
        </w:rPr>
      </w:pPr>
      <w:r>
        <w:rPr>
          <w:rFonts w:hint="eastAsia" w:ascii="宋体" w:hAnsi="宋体" w:eastAsia="宋体"/>
          <w:szCs w:val="21"/>
        </w:rPr>
        <w:t>平时成绩（30%）：学生</w:t>
      </w:r>
      <w:r>
        <w:rPr>
          <w:rFonts w:hint="eastAsia" w:ascii="宋体" w:hAnsi="宋体" w:eastAsia="宋体"/>
        </w:rPr>
        <w:t>学习态度包括学生出勤情况、课堂表现，平时考查，随堂打分</w:t>
      </w:r>
      <w:r>
        <w:rPr>
          <w:rFonts w:hint="eastAsia" w:ascii="宋体" w:hAnsi="宋体" w:eastAsia="宋体"/>
          <w:szCs w:val="21"/>
        </w:rPr>
        <w:t>。</w:t>
      </w:r>
    </w:p>
    <w:p>
      <w:pPr>
        <w:snapToGrid w:val="0"/>
        <w:spacing w:line="360" w:lineRule="auto"/>
        <w:ind w:left="1890" w:hanging="1890" w:hangingChars="900"/>
        <w:rPr>
          <w:rFonts w:ascii="宋体" w:hAnsi="宋体" w:eastAsia="宋体"/>
          <w:szCs w:val="21"/>
        </w:rPr>
      </w:pPr>
      <w:r>
        <w:rPr>
          <w:rFonts w:hint="eastAsia" w:ascii="宋体" w:hAnsi="宋体" w:eastAsia="宋体"/>
          <w:szCs w:val="21"/>
        </w:rPr>
        <w:t>技术成绩（30%）：独立完成《全国全民健身操等级推广规定动作》三级徒手成套（</w:t>
      </w:r>
    </w:p>
    <w:p>
      <w:pPr>
        <w:snapToGrid w:val="0"/>
        <w:spacing w:line="360" w:lineRule="auto"/>
        <w:ind w:left="1890" w:leftChars="800" w:hanging="210" w:hangingChars="100"/>
        <w:rPr>
          <w:rFonts w:ascii="宋体" w:hAnsi="宋体" w:eastAsia="宋体"/>
          <w:szCs w:val="21"/>
        </w:rPr>
      </w:pPr>
      <w:r>
        <w:rPr>
          <w:rFonts w:hint="eastAsia" w:ascii="宋体" w:hAnsi="宋体" w:eastAsia="宋体"/>
          <w:szCs w:val="21"/>
        </w:rPr>
        <w:t>考试形式：由</w:t>
      </w:r>
      <w:r>
        <w:rPr>
          <w:rFonts w:hint="eastAsia" w:ascii="宋体" w:hAnsi="宋体" w:eastAsia="宋体"/>
        </w:rPr>
        <w:t>体操教学小组负责考核，学生</w:t>
      </w:r>
      <w:r>
        <w:rPr>
          <w:rFonts w:hint="eastAsia" w:ascii="宋体" w:hAnsi="宋体" w:eastAsia="宋体"/>
          <w:szCs w:val="21"/>
        </w:rPr>
        <w:t>现场展示</w:t>
      </w:r>
      <w:r>
        <w:rPr>
          <w:rFonts w:hint="eastAsia" w:ascii="宋体" w:hAnsi="宋体" w:eastAsia="宋体"/>
        </w:rPr>
        <w:t>。</w:t>
      </w:r>
    </w:p>
    <w:p>
      <w:pPr>
        <w:snapToGrid w:val="0"/>
        <w:spacing w:line="360" w:lineRule="auto"/>
        <w:ind w:left="1890" w:hanging="1890" w:hangingChars="900"/>
        <w:rPr>
          <w:rFonts w:ascii="宋体" w:hAnsi="宋体" w:eastAsia="宋体"/>
          <w:szCs w:val="21"/>
        </w:rPr>
      </w:pPr>
      <w:r>
        <w:rPr>
          <w:rFonts w:hint="eastAsia" w:ascii="宋体" w:hAnsi="宋体" w:eastAsia="宋体"/>
        </w:rPr>
        <w:t>技能成绩（40</w:t>
      </w:r>
      <w:r>
        <w:rPr>
          <w:rFonts w:ascii="宋体" w:hAnsi="宋体" w:eastAsia="宋体"/>
        </w:rPr>
        <w:t>%</w:t>
      </w:r>
      <w:r>
        <w:rPr>
          <w:rFonts w:hint="eastAsia" w:ascii="宋体" w:hAnsi="宋体" w:eastAsia="宋体"/>
        </w:rPr>
        <w:t>）：</w:t>
      </w:r>
      <w:r>
        <w:rPr>
          <w:rFonts w:hint="eastAsia" w:ascii="宋体" w:hAnsi="宋体" w:eastAsia="宋体"/>
          <w:szCs w:val="21"/>
        </w:rPr>
        <w:t>独立完成《全国全民健身操等级推广规定动作》二级轻器械成套（最少</w:t>
      </w:r>
      <w:r>
        <w:rPr>
          <w:rFonts w:hint="eastAsia" w:ascii="宋体" w:hAnsi="宋体" w:eastAsia="宋体"/>
          <w:szCs w:val="21"/>
          <w:lang w:val="en-US" w:eastAsia="zh-CN"/>
        </w:rPr>
        <w:t>6</w:t>
      </w:r>
      <w:r>
        <w:rPr>
          <w:rFonts w:hint="eastAsia" w:ascii="宋体" w:hAnsi="宋体" w:eastAsia="宋体"/>
          <w:szCs w:val="21"/>
        </w:rPr>
        <w:t>人为一个小组，队形变换不得少于</w:t>
      </w:r>
      <w:r>
        <w:rPr>
          <w:rFonts w:hint="eastAsia" w:ascii="宋体" w:hAnsi="宋体" w:eastAsia="宋体"/>
          <w:szCs w:val="21"/>
          <w:lang w:val="en-US" w:eastAsia="zh-CN"/>
        </w:rPr>
        <w:t>8</w:t>
      </w:r>
      <w:r>
        <w:rPr>
          <w:rFonts w:hint="eastAsia" w:ascii="宋体" w:hAnsi="宋体" w:eastAsia="宋体"/>
          <w:szCs w:val="21"/>
        </w:rPr>
        <w:t>个）</w:t>
      </w:r>
    </w:p>
    <w:p>
      <w:pPr>
        <w:widowControl/>
        <w:spacing w:line="360" w:lineRule="auto"/>
        <w:ind w:firstLine="1470" w:firstLineChars="700"/>
        <w:jc w:val="left"/>
        <w:rPr>
          <w:rFonts w:ascii="宋体" w:hAnsi="宋体" w:eastAsia="宋体"/>
        </w:rPr>
      </w:pPr>
      <w:r>
        <w:rPr>
          <w:rFonts w:hint="eastAsia" w:ascii="宋体" w:hAnsi="宋体" w:eastAsia="宋体"/>
        </w:rPr>
        <w:t>考试形式：由体操教学小组负责考核，学生集体现场展示。</w:t>
      </w:r>
    </w:p>
    <w:p>
      <w:pPr>
        <w:widowControl/>
        <w:spacing w:line="360" w:lineRule="auto"/>
        <w:ind w:firstLine="1470" w:firstLineChars="700"/>
        <w:jc w:val="left"/>
        <w:rPr>
          <w:rFonts w:ascii="宋体" w:hAnsi="宋体" w:eastAsia="宋体"/>
        </w:rPr>
      </w:pPr>
    </w:p>
    <w:p>
      <w:pPr>
        <w:widowControl/>
        <w:spacing w:beforeLines="50" w:afterLines="50"/>
        <w:jc w:val="left"/>
        <w:rPr>
          <w:rFonts w:ascii="宋体" w:hAnsi="宋体" w:eastAsia="宋体"/>
        </w:rPr>
      </w:pPr>
      <w:r>
        <w:rPr>
          <w:rFonts w:hint="eastAsia" w:ascii="宋体" w:hAnsi="宋体" w:eastAsia="宋体"/>
        </w:rPr>
        <w:t>2．评分标准</w:t>
      </w:r>
    </w:p>
    <w:p>
      <w:pPr>
        <w:widowControl/>
        <w:spacing w:beforeLines="50" w:afterLines="50"/>
        <w:ind w:firstLine="420" w:firstLineChars="200"/>
        <w:jc w:val="center"/>
        <w:rPr>
          <w:rFonts w:ascii="宋体" w:hAnsi="宋体" w:eastAsia="宋体"/>
          <w:b/>
        </w:rPr>
      </w:pPr>
      <w:r>
        <w:rPr>
          <w:rFonts w:hint="eastAsia" w:ascii="宋体" w:hAnsi="宋体" w:eastAsia="宋体"/>
        </w:rPr>
        <w:t>表4：技术、技能评分等级与评分标准</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90分以上：整套动作熟练、准确、姿态优美、有力度、幅度大，动作协调，好，有较强的表现力。节奏</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80-89分：整套动作熟练、准确、姿态优美，个别动作的力度、幅度不够，但完成动作节奏较好，协调，有一定的表现力。</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70-79分：</w:t>
            </w:r>
            <w:r>
              <w:rPr>
                <w:rFonts w:hint="eastAsia" w:ascii="宋体" w:hAnsi="宋体" w:eastAsia="宋体"/>
              </w:rPr>
              <w:t>整套动作基本熟练、准确，部分动作姿态欠佳，力度、幅度稍差，个别动作失去节奏，但动作基本协调，表现力一般。</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60-69分：</w:t>
            </w:r>
            <w:r>
              <w:rPr>
                <w:rFonts w:hint="eastAsia" w:ascii="宋体" w:hAnsi="宋体" w:eastAsia="宋体"/>
              </w:rPr>
              <w:t>整套动作明显不熟练，姿态、幅度、力度差，部分动作失去节奏，动作不够协调，表现力差。</w:t>
            </w:r>
          </w:p>
        </w:tc>
        <w:tc>
          <w:tcPr>
            <w:tcW w:w="177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rPr>
            </w:pPr>
            <w:r>
              <w:rPr>
                <w:rFonts w:hint="eastAsia" w:ascii="宋体" w:hAnsi="宋体" w:eastAsia="宋体"/>
                <w:bCs/>
                <w:szCs w:val="21"/>
              </w:rPr>
              <w:t>＜6</w:t>
            </w:r>
            <w:r>
              <w:rPr>
                <w:rFonts w:ascii="宋体" w:hAnsi="宋体" w:eastAsia="宋体"/>
                <w:bCs/>
                <w:szCs w:val="21"/>
              </w:rPr>
              <w:t>0</w:t>
            </w:r>
            <w:r>
              <w:rPr>
                <w:rFonts w:hint="eastAsia" w:ascii="宋体" w:hAnsi="宋体" w:eastAsia="宋体"/>
                <w:szCs w:val="21"/>
              </w:rPr>
              <w:t>分：</w:t>
            </w:r>
            <w:r>
              <w:rPr>
                <w:rFonts w:hint="eastAsia" w:ascii="宋体" w:hAnsi="宋体" w:eastAsia="宋体"/>
              </w:rPr>
              <w:t>整套动作明显不熟练，姿态、幅度、力度差，较多动作失去节奏，动作不协调。</w:t>
            </w:r>
          </w:p>
          <w:p>
            <w:pPr>
              <w:rPr>
                <w:rFonts w:ascii="宋体" w:hAnsi="宋体" w:eastAsia="宋体"/>
              </w:rPr>
            </w:pPr>
          </w:p>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olor w:val="000000"/>
                <w:szCs w:val="21"/>
              </w:rPr>
              <w:t>90分以上：整套</w:t>
            </w:r>
            <w:r>
              <w:rPr>
                <w:rFonts w:ascii="宋体" w:hAnsi="宋体" w:eastAsia="宋体" w:cs="宋体"/>
                <w:color w:val="000000"/>
                <w:kern w:val="0"/>
                <w:szCs w:val="21"/>
              </w:rPr>
              <w:t>动作</w:t>
            </w:r>
            <w:r>
              <w:rPr>
                <w:rFonts w:hint="eastAsia" w:ascii="宋体" w:hAnsi="宋体" w:eastAsia="宋体" w:cs="宋体"/>
                <w:color w:val="000000"/>
                <w:kern w:val="0"/>
                <w:szCs w:val="21"/>
              </w:rPr>
              <w:t>熟练、准确，</w:t>
            </w:r>
            <w:r>
              <w:rPr>
                <w:rFonts w:ascii="宋体" w:hAnsi="宋体" w:eastAsia="宋体" w:cs="宋体"/>
                <w:color w:val="000000"/>
                <w:kern w:val="0"/>
                <w:szCs w:val="21"/>
              </w:rPr>
              <w:t>轻器械利用充分</w:t>
            </w:r>
            <w:r>
              <w:rPr>
                <w:rFonts w:hint="eastAsia" w:ascii="宋体" w:hAnsi="宋体" w:eastAsia="宋体" w:cs="宋体"/>
                <w:color w:val="000000"/>
                <w:kern w:val="0"/>
                <w:szCs w:val="21"/>
              </w:rPr>
              <w:t>，</w:t>
            </w:r>
            <w:r>
              <w:rPr>
                <w:rFonts w:ascii="宋体" w:hAnsi="宋体" w:eastAsia="宋体" w:cs="宋体"/>
                <w:color w:val="000000"/>
                <w:kern w:val="0"/>
                <w:szCs w:val="21"/>
              </w:rPr>
              <w:t>技术准确、规范、</w:t>
            </w:r>
            <w:r>
              <w:rPr>
                <w:rFonts w:hint="eastAsia" w:ascii="宋体" w:hAnsi="宋体" w:eastAsia="宋体"/>
                <w:color w:val="000000"/>
                <w:szCs w:val="21"/>
              </w:rPr>
              <w:t>熟练，</w:t>
            </w:r>
            <w:r>
              <w:rPr>
                <w:rFonts w:ascii="宋体" w:hAnsi="宋体" w:eastAsia="宋体" w:cs="宋体"/>
                <w:color w:val="000000"/>
                <w:kern w:val="0"/>
                <w:szCs w:val="21"/>
              </w:rPr>
              <w:t>发力方向清晰，姿态完美控制</w:t>
            </w:r>
            <w:r>
              <w:rPr>
                <w:rFonts w:hint="eastAsia" w:ascii="宋体" w:hAnsi="宋体" w:eastAsia="宋体" w:cs="宋体"/>
                <w:color w:val="000000"/>
                <w:kern w:val="0"/>
                <w:szCs w:val="21"/>
              </w:rPr>
              <w:t>有力度、</w:t>
            </w:r>
            <w:r>
              <w:rPr>
                <w:rFonts w:hint="eastAsia" w:ascii="宋体" w:hAnsi="宋体" w:eastAsia="宋体"/>
                <w:color w:val="000000"/>
                <w:szCs w:val="21"/>
              </w:rPr>
              <w:t>幅度大，动作协调，节奏好，体现出很好的一致性，有较强的表现力。</w:t>
            </w:r>
          </w:p>
        </w:tc>
        <w:tc>
          <w:tcPr>
            <w:tcW w:w="1984" w:type="dxa"/>
            <w:tcBorders>
              <w:top w:val="single" w:color="auto" w:sz="4" w:space="0"/>
              <w:left w:val="single" w:color="auto" w:sz="4" w:space="0"/>
              <w:bottom w:val="single" w:color="auto" w:sz="4" w:space="0"/>
              <w:right w:val="single" w:color="auto" w:sz="4" w:space="0"/>
            </w:tcBorders>
          </w:tcPr>
          <w:p>
            <w:pPr>
              <w:rPr>
                <w:rFonts w:ascii="宋体" w:hAnsi="宋体" w:eastAsia="宋体"/>
                <w:color w:val="000000"/>
                <w:szCs w:val="21"/>
              </w:rPr>
            </w:pPr>
            <w:r>
              <w:rPr>
                <w:rFonts w:hint="eastAsia" w:ascii="宋体" w:hAnsi="宋体" w:eastAsia="宋体"/>
                <w:color w:val="000000"/>
                <w:szCs w:val="21"/>
              </w:rPr>
              <w:t>80-89分：整套动作</w:t>
            </w:r>
            <w:r>
              <w:rPr>
                <w:rFonts w:hint="eastAsia" w:ascii="宋体" w:hAnsi="宋体" w:eastAsia="宋体" w:cs="宋体"/>
                <w:color w:val="000000"/>
                <w:kern w:val="0"/>
                <w:szCs w:val="21"/>
              </w:rPr>
              <w:t>熟练、准确、</w:t>
            </w:r>
            <w:r>
              <w:rPr>
                <w:rFonts w:ascii="宋体" w:hAnsi="宋体" w:eastAsia="宋体" w:cs="宋体"/>
                <w:color w:val="000000"/>
                <w:kern w:val="0"/>
                <w:szCs w:val="21"/>
              </w:rPr>
              <w:t>轻器械利用充分</w:t>
            </w:r>
            <w:r>
              <w:rPr>
                <w:rFonts w:hint="eastAsia" w:ascii="宋体" w:hAnsi="宋体" w:eastAsia="宋体" w:cs="宋体"/>
                <w:color w:val="000000"/>
                <w:kern w:val="0"/>
                <w:szCs w:val="21"/>
              </w:rPr>
              <w:t>，</w:t>
            </w:r>
            <w:r>
              <w:rPr>
                <w:rFonts w:ascii="宋体" w:hAnsi="宋体" w:eastAsia="宋体" w:cs="宋体"/>
                <w:color w:val="000000"/>
                <w:kern w:val="0"/>
                <w:szCs w:val="21"/>
              </w:rPr>
              <w:t>技术准确、规范、</w:t>
            </w:r>
            <w:r>
              <w:rPr>
                <w:rFonts w:hint="eastAsia" w:ascii="宋体" w:hAnsi="宋体" w:eastAsia="宋体"/>
                <w:color w:val="000000"/>
                <w:szCs w:val="21"/>
              </w:rPr>
              <w:t>熟练，</w:t>
            </w:r>
            <w:r>
              <w:rPr>
                <w:rFonts w:ascii="宋体" w:hAnsi="宋体" w:eastAsia="宋体" w:cs="宋体"/>
                <w:color w:val="000000"/>
                <w:kern w:val="0"/>
                <w:szCs w:val="21"/>
              </w:rPr>
              <w:t>发力方向清晰，姿态完美控制</w:t>
            </w:r>
            <w:r>
              <w:rPr>
                <w:rFonts w:hint="eastAsia" w:ascii="宋体" w:hAnsi="宋体" w:eastAsia="宋体" w:cs="宋体"/>
                <w:color w:val="000000"/>
                <w:kern w:val="0"/>
                <w:szCs w:val="21"/>
              </w:rPr>
              <w:t>，但有个别动作力度、</w:t>
            </w:r>
            <w:r>
              <w:rPr>
                <w:rFonts w:hint="eastAsia" w:ascii="宋体" w:hAnsi="宋体" w:eastAsia="宋体"/>
                <w:color w:val="000000"/>
                <w:szCs w:val="21"/>
              </w:rPr>
              <w:t>幅度不够，但完成动作协调，节奏较好，体现出较好的一致性，有一定的表现力。</w:t>
            </w:r>
          </w:p>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rPr>
                <w:rFonts w:ascii="宋体" w:hAnsi="宋体" w:eastAsia="宋体"/>
                <w:color w:val="000000"/>
                <w:szCs w:val="21"/>
              </w:rPr>
            </w:pPr>
            <w:r>
              <w:rPr>
                <w:rFonts w:hint="eastAsia" w:ascii="宋体" w:hAnsi="宋体" w:eastAsia="宋体"/>
                <w:color w:val="000000"/>
                <w:szCs w:val="21"/>
              </w:rPr>
              <w:t>70-79分：整套动作</w:t>
            </w:r>
            <w:r>
              <w:rPr>
                <w:rFonts w:hint="eastAsia" w:ascii="宋体" w:hAnsi="宋体" w:eastAsia="宋体" w:cs="宋体"/>
                <w:color w:val="000000"/>
                <w:kern w:val="0"/>
                <w:szCs w:val="21"/>
              </w:rPr>
              <w:t>基本熟练、准确，部分动作姿态欠佳、</w:t>
            </w:r>
            <w:r>
              <w:rPr>
                <w:rFonts w:ascii="宋体" w:hAnsi="宋体" w:eastAsia="宋体" w:cs="宋体"/>
                <w:color w:val="000000"/>
                <w:kern w:val="0"/>
                <w:szCs w:val="21"/>
              </w:rPr>
              <w:t>轻器械</w:t>
            </w:r>
            <w:r>
              <w:rPr>
                <w:rFonts w:hint="eastAsia" w:ascii="宋体" w:hAnsi="宋体" w:eastAsia="宋体" w:cs="宋体"/>
                <w:color w:val="000000"/>
                <w:kern w:val="0"/>
                <w:szCs w:val="21"/>
              </w:rPr>
              <w:t>有碰撞，</w:t>
            </w:r>
            <w:r>
              <w:rPr>
                <w:rFonts w:ascii="宋体" w:hAnsi="宋体" w:eastAsia="宋体" w:cs="宋体"/>
                <w:color w:val="000000"/>
                <w:kern w:val="0"/>
                <w:szCs w:val="21"/>
              </w:rPr>
              <w:t>技术</w:t>
            </w:r>
            <w:r>
              <w:rPr>
                <w:rFonts w:hint="eastAsia" w:ascii="宋体" w:hAnsi="宋体" w:eastAsia="宋体" w:cs="宋体"/>
                <w:color w:val="000000"/>
                <w:kern w:val="0"/>
                <w:szCs w:val="21"/>
              </w:rPr>
              <w:t>基本</w:t>
            </w:r>
            <w:r>
              <w:rPr>
                <w:rFonts w:ascii="宋体" w:hAnsi="宋体" w:eastAsia="宋体" w:cs="宋体"/>
                <w:color w:val="000000"/>
                <w:kern w:val="0"/>
                <w:szCs w:val="21"/>
              </w:rPr>
              <w:t>准确、规范、</w:t>
            </w:r>
            <w:r>
              <w:rPr>
                <w:rFonts w:hint="eastAsia" w:ascii="宋体" w:hAnsi="宋体" w:eastAsia="宋体"/>
                <w:color w:val="000000"/>
                <w:szCs w:val="21"/>
              </w:rPr>
              <w:t>熟练，但部分动作姿态欠佳，力度、幅度稍差，个别动作失去节奏，但动作基本协调，表现力一般，个别动作缺乏一致性，表现力一般。</w:t>
            </w:r>
          </w:p>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rPr>
                <w:rFonts w:ascii="宋体" w:hAnsi="宋体" w:eastAsia="宋体"/>
                <w:color w:val="000000"/>
                <w:szCs w:val="21"/>
              </w:rPr>
            </w:pPr>
            <w:r>
              <w:rPr>
                <w:rFonts w:hint="eastAsia" w:ascii="宋体" w:hAnsi="宋体" w:eastAsia="宋体"/>
                <w:color w:val="000000"/>
                <w:szCs w:val="21"/>
              </w:rPr>
              <w:t>60-69分：整套动作</w:t>
            </w:r>
            <w:r>
              <w:rPr>
                <w:rFonts w:hint="eastAsia" w:ascii="宋体" w:hAnsi="宋体" w:eastAsia="宋体"/>
              </w:rPr>
              <w:t>明显不熟练，姿态、幅度、力度差</w:t>
            </w:r>
            <w:r>
              <w:rPr>
                <w:rFonts w:hint="eastAsia" w:ascii="宋体" w:hAnsi="宋体" w:eastAsia="宋体"/>
                <w:color w:val="000000"/>
                <w:szCs w:val="21"/>
              </w:rPr>
              <w:t>、轻器械利用有明显失误（如器械碰撞等），</w:t>
            </w:r>
            <w:r>
              <w:rPr>
                <w:rFonts w:ascii="宋体" w:hAnsi="宋体" w:eastAsia="宋体" w:cs="宋体"/>
                <w:color w:val="000000"/>
                <w:kern w:val="0"/>
                <w:szCs w:val="21"/>
              </w:rPr>
              <w:t>技术</w:t>
            </w:r>
            <w:r>
              <w:rPr>
                <w:rFonts w:hint="eastAsia" w:ascii="宋体" w:hAnsi="宋体" w:eastAsia="宋体" w:cs="宋体"/>
                <w:color w:val="000000"/>
                <w:kern w:val="0"/>
                <w:szCs w:val="21"/>
              </w:rPr>
              <w:t>明显不</w:t>
            </w:r>
            <w:r>
              <w:rPr>
                <w:rFonts w:ascii="宋体" w:hAnsi="宋体" w:eastAsia="宋体" w:cs="宋体"/>
                <w:color w:val="000000"/>
                <w:kern w:val="0"/>
                <w:szCs w:val="21"/>
              </w:rPr>
              <w:t>准确、</w:t>
            </w:r>
            <w:r>
              <w:rPr>
                <w:rFonts w:hint="eastAsia" w:ascii="宋体" w:hAnsi="宋体" w:eastAsia="宋体" w:cs="宋体"/>
                <w:color w:val="000000"/>
                <w:kern w:val="0"/>
                <w:szCs w:val="21"/>
              </w:rPr>
              <w:t>不</w:t>
            </w:r>
            <w:r>
              <w:rPr>
                <w:rFonts w:ascii="宋体" w:hAnsi="宋体" w:eastAsia="宋体" w:cs="宋体"/>
                <w:color w:val="000000"/>
                <w:kern w:val="0"/>
                <w:szCs w:val="21"/>
              </w:rPr>
              <w:t>规范、</w:t>
            </w:r>
            <w:r>
              <w:rPr>
                <w:rFonts w:hint="eastAsia" w:ascii="宋体" w:hAnsi="宋体" w:eastAsia="宋体" w:cs="宋体"/>
                <w:color w:val="000000"/>
                <w:kern w:val="0"/>
                <w:szCs w:val="21"/>
              </w:rPr>
              <w:t>部分动作不</w:t>
            </w:r>
            <w:r>
              <w:rPr>
                <w:rFonts w:hint="eastAsia" w:ascii="宋体" w:hAnsi="宋体" w:eastAsia="宋体"/>
                <w:color w:val="000000"/>
                <w:szCs w:val="21"/>
              </w:rPr>
              <w:t>熟练，动作姿态差、幅度、力度差，部分动作失去节奏，动作不够协调，表现力差，个别动作缺乏一致性。</w:t>
            </w:r>
          </w:p>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rPr>
                <w:rFonts w:ascii="宋体" w:hAnsi="宋体" w:eastAsia="宋体"/>
                <w:color w:val="000000"/>
                <w:szCs w:val="21"/>
              </w:rPr>
            </w:pPr>
            <w:r>
              <w:rPr>
                <w:rFonts w:hint="eastAsia" w:ascii="宋体" w:hAnsi="宋体" w:eastAsia="宋体"/>
                <w:color w:val="000000"/>
                <w:szCs w:val="21"/>
              </w:rPr>
              <w:t>60分以下：整套动作</w:t>
            </w:r>
            <w:r>
              <w:rPr>
                <w:rFonts w:hint="eastAsia" w:ascii="宋体" w:hAnsi="宋体" w:eastAsia="宋体"/>
              </w:rPr>
              <w:t>明显不熟练，姿态、幅度、力度差</w:t>
            </w:r>
            <w:r>
              <w:rPr>
                <w:rFonts w:hint="eastAsia" w:ascii="宋体" w:hAnsi="宋体" w:eastAsia="宋体"/>
                <w:color w:val="000000"/>
                <w:szCs w:val="21"/>
              </w:rPr>
              <w:t>，轻器械利用有较大失误，（如掉器械），</w:t>
            </w:r>
            <w:r>
              <w:rPr>
                <w:rFonts w:ascii="宋体" w:hAnsi="宋体" w:eastAsia="宋体" w:cs="宋体"/>
                <w:color w:val="000000"/>
                <w:kern w:val="0"/>
                <w:szCs w:val="21"/>
              </w:rPr>
              <w:t>技术</w:t>
            </w:r>
            <w:r>
              <w:rPr>
                <w:rFonts w:hint="eastAsia" w:ascii="宋体" w:hAnsi="宋体" w:eastAsia="宋体" w:cs="宋体"/>
                <w:color w:val="000000"/>
                <w:kern w:val="0"/>
                <w:szCs w:val="21"/>
              </w:rPr>
              <w:t>明显不</w:t>
            </w:r>
            <w:r>
              <w:rPr>
                <w:rFonts w:ascii="宋体" w:hAnsi="宋体" w:eastAsia="宋体" w:cs="宋体"/>
                <w:color w:val="000000"/>
                <w:kern w:val="0"/>
                <w:szCs w:val="21"/>
              </w:rPr>
              <w:t>准确、</w:t>
            </w:r>
            <w:r>
              <w:rPr>
                <w:rFonts w:hint="eastAsia" w:ascii="宋体" w:hAnsi="宋体" w:eastAsia="宋体" w:cs="宋体"/>
                <w:color w:val="000000"/>
                <w:kern w:val="0"/>
                <w:szCs w:val="21"/>
              </w:rPr>
              <w:t>不</w:t>
            </w:r>
            <w:r>
              <w:rPr>
                <w:rFonts w:ascii="宋体" w:hAnsi="宋体" w:eastAsia="宋体" w:cs="宋体"/>
                <w:color w:val="000000"/>
                <w:kern w:val="0"/>
                <w:szCs w:val="21"/>
              </w:rPr>
              <w:t>规范、</w:t>
            </w:r>
            <w:r>
              <w:rPr>
                <w:rFonts w:hint="eastAsia" w:ascii="宋体" w:hAnsi="宋体" w:eastAsia="宋体" w:cs="宋体"/>
                <w:color w:val="000000"/>
                <w:kern w:val="0"/>
                <w:szCs w:val="21"/>
              </w:rPr>
              <w:t>不</w:t>
            </w:r>
            <w:r>
              <w:rPr>
                <w:rFonts w:hint="eastAsia" w:ascii="宋体" w:hAnsi="宋体" w:eastAsia="宋体"/>
                <w:color w:val="000000"/>
                <w:szCs w:val="21"/>
              </w:rPr>
              <w:t>熟练，动作姿态差、幅度、力度差，较多动作失去节奏，动作不够协调，表现力差，一致性差。</w:t>
            </w:r>
          </w:p>
          <w:p>
            <w:pPr>
              <w:spacing w:beforeLines="50" w:afterLines="50"/>
              <w:rPr>
                <w:rFonts w:ascii="宋体" w:hAnsi="宋体" w:eastAsia="宋体"/>
                <w:szCs w:val="21"/>
              </w:rPr>
            </w:pPr>
          </w:p>
        </w:tc>
      </w:tr>
    </w:tbl>
    <w:p>
      <w:pPr>
        <w:widowControl/>
        <w:jc w:val="left"/>
        <w:rPr>
          <w:rFonts w:ascii="宋体" w:hAnsi="宋体" w:eastAsia="宋体"/>
        </w:rPr>
      </w:pPr>
    </w:p>
    <w:p>
      <w:pPr>
        <w:spacing w:line="360" w:lineRule="auto"/>
        <w:jc w:val="left"/>
        <w:rPr>
          <w:rFonts w:ascii="宋体" w:hAnsi="宋体"/>
          <w:szCs w:val="21"/>
        </w:rPr>
      </w:pPr>
      <w:r>
        <w:rPr>
          <w:rFonts w:hint="eastAsia" w:ascii="宋体" w:hAnsi="宋体"/>
          <w:szCs w:val="21"/>
        </w:rPr>
        <w:t>说明：</w:t>
      </w:r>
    </w:p>
    <w:p>
      <w:pPr>
        <w:spacing w:line="360" w:lineRule="auto"/>
        <w:ind w:firstLine="420" w:firstLineChars="200"/>
        <w:jc w:val="left"/>
        <w:rPr>
          <w:rFonts w:ascii="宋体" w:hAnsi="宋体"/>
          <w:szCs w:val="21"/>
        </w:rPr>
      </w:pPr>
      <w:r>
        <w:rPr>
          <w:rFonts w:hint="eastAsia" w:ascii="宋体" w:hAnsi="宋体"/>
          <w:szCs w:val="21"/>
        </w:rPr>
        <w:t xml:space="preserve"> ①由体操教研室安排3位教师组成考评小组负责各项目的技术、技评考核，任课教师不参加评分，但应负责技术、技评考核的准备工作和过程组织。应由对考核项目熟悉和公正无私的教师参加考评小组，以保证评价结果的有效性、可靠性和客观性。</w:t>
      </w:r>
    </w:p>
    <w:p>
      <w:pPr>
        <w:spacing w:line="360" w:lineRule="auto"/>
        <w:ind w:firstLine="420" w:firstLineChars="200"/>
        <w:jc w:val="left"/>
        <w:rPr>
          <w:rFonts w:ascii="宋体" w:hAnsi="宋体"/>
          <w:szCs w:val="21"/>
        </w:rPr>
      </w:pPr>
      <w:r>
        <w:rPr>
          <w:rFonts w:hint="eastAsia" w:ascii="宋体" w:hAnsi="宋体"/>
          <w:szCs w:val="21"/>
        </w:rPr>
        <w:t>②技术、技评考核时，在按评分标准评定技术的基础上，还应考虑运动成绩的表现。运动成绩越好者，其技评分数越靠近某一评分等级的上限。</w:t>
      </w:r>
    </w:p>
    <w:p>
      <w:pPr>
        <w:spacing w:line="360" w:lineRule="auto"/>
        <w:ind w:firstLine="420" w:firstLineChars="200"/>
        <w:jc w:val="left"/>
        <w:rPr>
          <w:rFonts w:ascii="宋体" w:hAnsi="宋体"/>
          <w:szCs w:val="21"/>
        </w:rPr>
      </w:pPr>
      <w:r>
        <w:rPr>
          <w:rFonts w:hint="eastAsia" w:ascii="宋体" w:hAnsi="宋体"/>
          <w:szCs w:val="21"/>
        </w:rPr>
        <w:t>③技术、技评考核时，凡达不到最低成绩要求者,该项技评从60分以下评分；如达到最低成绩而技评达不到及格标准者也从60分以下评分；上述得分可与其他项目的技评分(包括必考项目的达标分)平均计算技术考核成绩。</w:t>
      </w:r>
    </w:p>
    <w:p>
      <w:pPr>
        <w:spacing w:line="360" w:lineRule="auto"/>
        <w:ind w:firstLine="420" w:firstLineChars="200"/>
        <w:jc w:val="left"/>
        <w:rPr>
          <w:rFonts w:ascii="宋体" w:hAnsi="宋体"/>
          <w:szCs w:val="21"/>
        </w:rPr>
      </w:pPr>
      <w:r>
        <w:rPr>
          <w:rFonts w:hint="eastAsia" w:ascii="宋体" w:hAnsi="宋体"/>
          <w:szCs w:val="21"/>
        </w:rPr>
        <w:fldChar w:fldCharType="begin"/>
      </w:r>
      <w:r>
        <w:rPr>
          <w:rFonts w:hint="eastAsia" w:ascii="宋体" w:hAnsi="宋体"/>
          <w:szCs w:val="21"/>
        </w:rPr>
        <w:instrText xml:space="preserve"> = 4 \* GB3 \* MERGEFORMAT </w:instrText>
      </w:r>
      <w:r>
        <w:rPr>
          <w:rFonts w:hint="eastAsia" w:ascii="宋体" w:hAnsi="宋体"/>
          <w:szCs w:val="21"/>
        </w:rPr>
        <w:fldChar w:fldCharType="separate"/>
      </w:r>
      <w:r>
        <w:t>④</w:t>
      </w:r>
      <w:r>
        <w:rPr>
          <w:rFonts w:hint="eastAsia" w:ascii="宋体" w:hAnsi="宋体"/>
          <w:szCs w:val="21"/>
        </w:rPr>
        <w:fldChar w:fldCharType="end"/>
      </w:r>
      <w:r>
        <w:rPr>
          <w:rFonts w:hint="eastAsia" w:ascii="宋体" w:hAnsi="宋体"/>
          <w:szCs w:val="21"/>
        </w:rPr>
        <w:t>学生必须参加两项考核内容</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 xml:space="preserve">执笔人：史得丽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审阅人：陈瑞琴</w:t>
      </w:r>
    </w:p>
    <w:p>
      <w:pPr>
        <w:spacing w:line="360" w:lineRule="auto"/>
        <w:ind w:firstLine="420" w:firstLineChars="200"/>
        <w:jc w:val="right"/>
        <w:rPr>
          <w:rFonts w:ascii="宋体" w:hAnsi="宋体" w:eastAsia="宋体"/>
          <w:szCs w:val="21"/>
        </w:rPr>
      </w:pPr>
      <w:r>
        <w:rPr>
          <w:rFonts w:hint="eastAsia" w:ascii="宋体" w:hAnsi="宋体" w:eastAsia="宋体"/>
          <w:szCs w:val="21"/>
        </w:rPr>
        <w:t xml:space="preserve"> 202</w:t>
      </w:r>
      <w:r>
        <w:rPr>
          <w:rFonts w:hint="eastAsia" w:ascii="宋体" w:hAnsi="宋体" w:eastAsia="宋体"/>
          <w:szCs w:val="21"/>
          <w:lang w:val="en-US" w:eastAsia="zh-CN"/>
        </w:rPr>
        <w:t>3</w:t>
      </w:r>
      <w:r>
        <w:rPr>
          <w:rFonts w:hint="eastAsia" w:ascii="宋体" w:hAnsi="宋体" w:eastAsia="宋体"/>
          <w:szCs w:val="21"/>
        </w:rPr>
        <w:t>年</w:t>
      </w:r>
      <w:r>
        <w:rPr>
          <w:rFonts w:hint="eastAsia" w:ascii="宋体" w:hAnsi="宋体" w:eastAsia="宋体"/>
          <w:szCs w:val="21"/>
          <w:lang w:val="en-US" w:eastAsia="zh-CN"/>
        </w:rPr>
        <w:t>10</w:t>
      </w:r>
      <w:r>
        <w:rPr>
          <w:rFonts w:hint="eastAsia" w:ascii="宋体" w:hAnsi="宋体" w:eastAsia="宋体"/>
          <w:szCs w:val="21"/>
        </w:rPr>
        <w:t>月</w:t>
      </w:r>
      <w:r>
        <w:rPr>
          <w:rFonts w:hint="eastAsia" w:ascii="宋体" w:hAnsi="宋体" w:eastAsia="宋体"/>
          <w:szCs w:val="21"/>
          <w:lang w:val="en-US" w:eastAsia="zh-CN"/>
        </w:rPr>
        <w:t>5</w:t>
      </w:r>
      <w:r>
        <w:rPr>
          <w:rFonts w:hint="eastAsia" w:ascii="宋体" w:hAnsi="宋体" w:eastAsia="宋体"/>
          <w:szCs w:val="21"/>
        </w:rPr>
        <w:t xml:space="preserve">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5901673"/>
    </w:sdtPr>
    <w:sdtContent>
      <w:p>
        <w:pPr>
          <w:pStyle w:val="5"/>
          <w:jc w:val="center"/>
        </w:pPr>
        <w:r>
          <w:fldChar w:fldCharType="begin"/>
        </w:r>
        <w:r>
          <w:instrText xml:space="preserve"> PAGE   \* MERGEFORMAT </w:instrText>
        </w:r>
        <w:r>
          <w:fldChar w:fldCharType="separate"/>
        </w:r>
        <w:r>
          <w:rPr>
            <w:lang w:val="zh-CN"/>
          </w:rPr>
          <w:t>18</w:t>
        </w:r>
        <w:r>
          <w:rPr>
            <w:lang w:val="zh-CN"/>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A1F54F"/>
    <w:multiLevelType w:val="singleLevel"/>
    <w:tmpl w:val="E1A1F54F"/>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yNWI0NWNkNWU2ZjE5MDhhNTI0ZTY0MWM1MDY5MzAifQ=="/>
  </w:docVars>
  <w:rsids>
    <w:rsidRoot w:val="001E5724"/>
    <w:rsid w:val="00003FE6"/>
    <w:rsid w:val="0000481C"/>
    <w:rsid w:val="00007791"/>
    <w:rsid w:val="0001265D"/>
    <w:rsid w:val="00020986"/>
    <w:rsid w:val="00022CBB"/>
    <w:rsid w:val="00025976"/>
    <w:rsid w:val="00026159"/>
    <w:rsid w:val="00045F9A"/>
    <w:rsid w:val="00046CAB"/>
    <w:rsid w:val="00047D19"/>
    <w:rsid w:val="00052FB7"/>
    <w:rsid w:val="000674EF"/>
    <w:rsid w:val="00073662"/>
    <w:rsid w:val="00074232"/>
    <w:rsid w:val="00074BA0"/>
    <w:rsid w:val="000768EF"/>
    <w:rsid w:val="00077A5F"/>
    <w:rsid w:val="00087490"/>
    <w:rsid w:val="00090579"/>
    <w:rsid w:val="00093996"/>
    <w:rsid w:val="0009551D"/>
    <w:rsid w:val="000A0166"/>
    <w:rsid w:val="000A51CF"/>
    <w:rsid w:val="000A5728"/>
    <w:rsid w:val="000D6E3A"/>
    <w:rsid w:val="000E4584"/>
    <w:rsid w:val="000F008B"/>
    <w:rsid w:val="000F054A"/>
    <w:rsid w:val="000F2198"/>
    <w:rsid w:val="0011628C"/>
    <w:rsid w:val="00134AC5"/>
    <w:rsid w:val="00146989"/>
    <w:rsid w:val="001472B6"/>
    <w:rsid w:val="00150ABC"/>
    <w:rsid w:val="00151F2B"/>
    <w:rsid w:val="00163B52"/>
    <w:rsid w:val="00180553"/>
    <w:rsid w:val="00185BA9"/>
    <w:rsid w:val="001A1E3D"/>
    <w:rsid w:val="001C3D88"/>
    <w:rsid w:val="001E46C4"/>
    <w:rsid w:val="001E5724"/>
    <w:rsid w:val="001F2D03"/>
    <w:rsid w:val="001F4F82"/>
    <w:rsid w:val="00204000"/>
    <w:rsid w:val="00206E05"/>
    <w:rsid w:val="002108D3"/>
    <w:rsid w:val="002126FF"/>
    <w:rsid w:val="00223659"/>
    <w:rsid w:val="00225D9C"/>
    <w:rsid w:val="002354A0"/>
    <w:rsid w:val="00242673"/>
    <w:rsid w:val="00243180"/>
    <w:rsid w:val="00246714"/>
    <w:rsid w:val="002523D8"/>
    <w:rsid w:val="00265F06"/>
    <w:rsid w:val="0027241A"/>
    <w:rsid w:val="00276560"/>
    <w:rsid w:val="002816BF"/>
    <w:rsid w:val="00285327"/>
    <w:rsid w:val="00286942"/>
    <w:rsid w:val="002953F7"/>
    <w:rsid w:val="002A1247"/>
    <w:rsid w:val="002A7568"/>
    <w:rsid w:val="002B5BF9"/>
    <w:rsid w:val="002C2A3F"/>
    <w:rsid w:val="002C7930"/>
    <w:rsid w:val="002E5C93"/>
    <w:rsid w:val="002F1985"/>
    <w:rsid w:val="002F240A"/>
    <w:rsid w:val="002F64DE"/>
    <w:rsid w:val="00304088"/>
    <w:rsid w:val="00307665"/>
    <w:rsid w:val="00313A87"/>
    <w:rsid w:val="00315B4D"/>
    <w:rsid w:val="00322986"/>
    <w:rsid w:val="00323A87"/>
    <w:rsid w:val="003349DE"/>
    <w:rsid w:val="0034254B"/>
    <w:rsid w:val="00361654"/>
    <w:rsid w:val="0036689B"/>
    <w:rsid w:val="00370134"/>
    <w:rsid w:val="0038665C"/>
    <w:rsid w:val="00394C38"/>
    <w:rsid w:val="003A3458"/>
    <w:rsid w:val="003A5DA4"/>
    <w:rsid w:val="003A5FD6"/>
    <w:rsid w:val="003B01E1"/>
    <w:rsid w:val="003B77DE"/>
    <w:rsid w:val="003E5382"/>
    <w:rsid w:val="003E7A4F"/>
    <w:rsid w:val="003F308E"/>
    <w:rsid w:val="004070CF"/>
    <w:rsid w:val="00417EF4"/>
    <w:rsid w:val="004243C1"/>
    <w:rsid w:val="004260F6"/>
    <w:rsid w:val="0043020E"/>
    <w:rsid w:val="0043643D"/>
    <w:rsid w:val="004466F4"/>
    <w:rsid w:val="00451810"/>
    <w:rsid w:val="0045575D"/>
    <w:rsid w:val="00475598"/>
    <w:rsid w:val="00486520"/>
    <w:rsid w:val="004B65F2"/>
    <w:rsid w:val="004C7D5B"/>
    <w:rsid w:val="004E7366"/>
    <w:rsid w:val="00501CE3"/>
    <w:rsid w:val="005132E9"/>
    <w:rsid w:val="00514923"/>
    <w:rsid w:val="00523B98"/>
    <w:rsid w:val="005318D1"/>
    <w:rsid w:val="00535BEE"/>
    <w:rsid w:val="0054125B"/>
    <w:rsid w:val="00541D05"/>
    <w:rsid w:val="00545954"/>
    <w:rsid w:val="00552AA5"/>
    <w:rsid w:val="00556950"/>
    <w:rsid w:val="00566041"/>
    <w:rsid w:val="00567B87"/>
    <w:rsid w:val="00570F11"/>
    <w:rsid w:val="005923FE"/>
    <w:rsid w:val="00595BBC"/>
    <w:rsid w:val="005A0378"/>
    <w:rsid w:val="005A22A6"/>
    <w:rsid w:val="005A3028"/>
    <w:rsid w:val="005A3ACE"/>
    <w:rsid w:val="005B5F54"/>
    <w:rsid w:val="005B7410"/>
    <w:rsid w:val="005D67AB"/>
    <w:rsid w:val="005D7224"/>
    <w:rsid w:val="005F34A2"/>
    <w:rsid w:val="005F3D64"/>
    <w:rsid w:val="00606BB4"/>
    <w:rsid w:val="0062595B"/>
    <w:rsid w:val="00643310"/>
    <w:rsid w:val="00650EA9"/>
    <w:rsid w:val="00654110"/>
    <w:rsid w:val="00654BEB"/>
    <w:rsid w:val="00655522"/>
    <w:rsid w:val="00661166"/>
    <w:rsid w:val="00665621"/>
    <w:rsid w:val="00675AAC"/>
    <w:rsid w:val="00680EC6"/>
    <w:rsid w:val="00685D3C"/>
    <w:rsid w:val="00691A9C"/>
    <w:rsid w:val="006C490A"/>
    <w:rsid w:val="006D0107"/>
    <w:rsid w:val="006E4F82"/>
    <w:rsid w:val="006F08E8"/>
    <w:rsid w:val="006F0EB6"/>
    <w:rsid w:val="006F64C9"/>
    <w:rsid w:val="00704A80"/>
    <w:rsid w:val="00711678"/>
    <w:rsid w:val="007639A2"/>
    <w:rsid w:val="00776D1A"/>
    <w:rsid w:val="007920F7"/>
    <w:rsid w:val="007A793A"/>
    <w:rsid w:val="007B7B22"/>
    <w:rsid w:val="007C2DD7"/>
    <w:rsid w:val="007C379D"/>
    <w:rsid w:val="007C4761"/>
    <w:rsid w:val="007C62ED"/>
    <w:rsid w:val="007D129E"/>
    <w:rsid w:val="007D5ECF"/>
    <w:rsid w:val="007E0F07"/>
    <w:rsid w:val="007E39E3"/>
    <w:rsid w:val="007E5FEE"/>
    <w:rsid w:val="007E7DB6"/>
    <w:rsid w:val="008054EF"/>
    <w:rsid w:val="00807433"/>
    <w:rsid w:val="008128AD"/>
    <w:rsid w:val="00815EA4"/>
    <w:rsid w:val="008176A3"/>
    <w:rsid w:val="00820EB8"/>
    <w:rsid w:val="00822864"/>
    <w:rsid w:val="008418B3"/>
    <w:rsid w:val="00851762"/>
    <w:rsid w:val="008560E2"/>
    <w:rsid w:val="00856622"/>
    <w:rsid w:val="0086786F"/>
    <w:rsid w:val="00883E84"/>
    <w:rsid w:val="00884FE3"/>
    <w:rsid w:val="00886EBF"/>
    <w:rsid w:val="0089723F"/>
    <w:rsid w:val="008A1CC8"/>
    <w:rsid w:val="008A3187"/>
    <w:rsid w:val="008A3F34"/>
    <w:rsid w:val="008A4DF5"/>
    <w:rsid w:val="008B3D2A"/>
    <w:rsid w:val="008D15D6"/>
    <w:rsid w:val="008D3812"/>
    <w:rsid w:val="008D3D53"/>
    <w:rsid w:val="008D6DCE"/>
    <w:rsid w:val="008E04FB"/>
    <w:rsid w:val="008F4C9C"/>
    <w:rsid w:val="008F4D3F"/>
    <w:rsid w:val="00906922"/>
    <w:rsid w:val="009175BC"/>
    <w:rsid w:val="009245D1"/>
    <w:rsid w:val="00934730"/>
    <w:rsid w:val="00936450"/>
    <w:rsid w:val="00963C3F"/>
    <w:rsid w:val="00980B52"/>
    <w:rsid w:val="00982C2B"/>
    <w:rsid w:val="0098720B"/>
    <w:rsid w:val="00990D80"/>
    <w:rsid w:val="00991618"/>
    <w:rsid w:val="009A78C7"/>
    <w:rsid w:val="009B355D"/>
    <w:rsid w:val="009C304C"/>
    <w:rsid w:val="009D0A04"/>
    <w:rsid w:val="009F29F8"/>
    <w:rsid w:val="00A0074E"/>
    <w:rsid w:val="00A03BBD"/>
    <w:rsid w:val="00A213A6"/>
    <w:rsid w:val="00A25F73"/>
    <w:rsid w:val="00A361A6"/>
    <w:rsid w:val="00A41CE6"/>
    <w:rsid w:val="00A44348"/>
    <w:rsid w:val="00A474B4"/>
    <w:rsid w:val="00A50902"/>
    <w:rsid w:val="00A61EFD"/>
    <w:rsid w:val="00A65AB7"/>
    <w:rsid w:val="00A73CF5"/>
    <w:rsid w:val="00A850D0"/>
    <w:rsid w:val="00A866B0"/>
    <w:rsid w:val="00A9197C"/>
    <w:rsid w:val="00A944DB"/>
    <w:rsid w:val="00AA0106"/>
    <w:rsid w:val="00AA4570"/>
    <w:rsid w:val="00AA630A"/>
    <w:rsid w:val="00AA6B48"/>
    <w:rsid w:val="00AC52D3"/>
    <w:rsid w:val="00AE3D1A"/>
    <w:rsid w:val="00AE4CD8"/>
    <w:rsid w:val="00AE5818"/>
    <w:rsid w:val="00AF34B8"/>
    <w:rsid w:val="00B03909"/>
    <w:rsid w:val="00B05AC0"/>
    <w:rsid w:val="00B20900"/>
    <w:rsid w:val="00B25B9B"/>
    <w:rsid w:val="00B2643B"/>
    <w:rsid w:val="00B40ECD"/>
    <w:rsid w:val="00B46A25"/>
    <w:rsid w:val="00B71A38"/>
    <w:rsid w:val="00B91DA4"/>
    <w:rsid w:val="00BA23F0"/>
    <w:rsid w:val="00BC2F1A"/>
    <w:rsid w:val="00C00798"/>
    <w:rsid w:val="00C14E57"/>
    <w:rsid w:val="00C1690D"/>
    <w:rsid w:val="00C312A5"/>
    <w:rsid w:val="00C44558"/>
    <w:rsid w:val="00C504AF"/>
    <w:rsid w:val="00C54636"/>
    <w:rsid w:val="00C6202F"/>
    <w:rsid w:val="00C80889"/>
    <w:rsid w:val="00C83F39"/>
    <w:rsid w:val="00CA53B2"/>
    <w:rsid w:val="00CC2722"/>
    <w:rsid w:val="00CC4BDA"/>
    <w:rsid w:val="00CC7D43"/>
    <w:rsid w:val="00CE0EBA"/>
    <w:rsid w:val="00CF29AC"/>
    <w:rsid w:val="00CF3648"/>
    <w:rsid w:val="00D019FB"/>
    <w:rsid w:val="00D0239D"/>
    <w:rsid w:val="00D02F99"/>
    <w:rsid w:val="00D0454E"/>
    <w:rsid w:val="00D075F5"/>
    <w:rsid w:val="00D13271"/>
    <w:rsid w:val="00D14471"/>
    <w:rsid w:val="00D21DC1"/>
    <w:rsid w:val="00D23358"/>
    <w:rsid w:val="00D35DDD"/>
    <w:rsid w:val="00D417A1"/>
    <w:rsid w:val="00D45B67"/>
    <w:rsid w:val="00D504B7"/>
    <w:rsid w:val="00D53778"/>
    <w:rsid w:val="00D56094"/>
    <w:rsid w:val="00D62211"/>
    <w:rsid w:val="00D715F7"/>
    <w:rsid w:val="00D826A0"/>
    <w:rsid w:val="00D8714E"/>
    <w:rsid w:val="00D901C2"/>
    <w:rsid w:val="00DA7B29"/>
    <w:rsid w:val="00DD7B5F"/>
    <w:rsid w:val="00DE7849"/>
    <w:rsid w:val="00DF5F31"/>
    <w:rsid w:val="00E027D4"/>
    <w:rsid w:val="00E04941"/>
    <w:rsid w:val="00E05733"/>
    <w:rsid w:val="00E05E8B"/>
    <w:rsid w:val="00E17E8B"/>
    <w:rsid w:val="00E21A41"/>
    <w:rsid w:val="00E2400A"/>
    <w:rsid w:val="00E32D30"/>
    <w:rsid w:val="00E34C9C"/>
    <w:rsid w:val="00E35A9C"/>
    <w:rsid w:val="00E366AB"/>
    <w:rsid w:val="00E4170B"/>
    <w:rsid w:val="00E47AA7"/>
    <w:rsid w:val="00E66B56"/>
    <w:rsid w:val="00E72C07"/>
    <w:rsid w:val="00E76E34"/>
    <w:rsid w:val="00E97DC8"/>
    <w:rsid w:val="00EA0585"/>
    <w:rsid w:val="00EA25A2"/>
    <w:rsid w:val="00EB229E"/>
    <w:rsid w:val="00EB3E84"/>
    <w:rsid w:val="00EB47DA"/>
    <w:rsid w:val="00EC07E6"/>
    <w:rsid w:val="00ED25BC"/>
    <w:rsid w:val="00ED7F81"/>
    <w:rsid w:val="00EF23C0"/>
    <w:rsid w:val="00EF54DB"/>
    <w:rsid w:val="00F00A5B"/>
    <w:rsid w:val="00F043BC"/>
    <w:rsid w:val="00F1001B"/>
    <w:rsid w:val="00F11E48"/>
    <w:rsid w:val="00F16CEB"/>
    <w:rsid w:val="00F2310E"/>
    <w:rsid w:val="00F30D10"/>
    <w:rsid w:val="00F34EC4"/>
    <w:rsid w:val="00F42D8C"/>
    <w:rsid w:val="00F56396"/>
    <w:rsid w:val="00F62C92"/>
    <w:rsid w:val="00F71A30"/>
    <w:rsid w:val="00F80E3D"/>
    <w:rsid w:val="00F82252"/>
    <w:rsid w:val="00F84FFC"/>
    <w:rsid w:val="00F87298"/>
    <w:rsid w:val="00F923B1"/>
    <w:rsid w:val="00F93559"/>
    <w:rsid w:val="00F965C2"/>
    <w:rsid w:val="00F96DE2"/>
    <w:rsid w:val="00FA46C4"/>
    <w:rsid w:val="00FA49B7"/>
    <w:rsid w:val="00FB207D"/>
    <w:rsid w:val="00FB76AA"/>
    <w:rsid w:val="00FB77A1"/>
    <w:rsid w:val="00FC1A61"/>
    <w:rsid w:val="00FC24B5"/>
    <w:rsid w:val="00FC2DD3"/>
    <w:rsid w:val="00FD1F2C"/>
    <w:rsid w:val="00FD3CFD"/>
    <w:rsid w:val="00FD5B9D"/>
    <w:rsid w:val="00FF09A0"/>
    <w:rsid w:val="00FF2193"/>
    <w:rsid w:val="00FF3938"/>
    <w:rsid w:val="00FF4848"/>
    <w:rsid w:val="027603F3"/>
    <w:rsid w:val="04137809"/>
    <w:rsid w:val="063A78C0"/>
    <w:rsid w:val="0C9D7538"/>
    <w:rsid w:val="0D110C4F"/>
    <w:rsid w:val="0F5C08A7"/>
    <w:rsid w:val="12B5076D"/>
    <w:rsid w:val="13385EF7"/>
    <w:rsid w:val="141B23B3"/>
    <w:rsid w:val="153B2D0D"/>
    <w:rsid w:val="16632727"/>
    <w:rsid w:val="17486D7A"/>
    <w:rsid w:val="17571954"/>
    <w:rsid w:val="1CC57A47"/>
    <w:rsid w:val="1E05210A"/>
    <w:rsid w:val="1E594203"/>
    <w:rsid w:val="208D63E6"/>
    <w:rsid w:val="21EE1107"/>
    <w:rsid w:val="239D0541"/>
    <w:rsid w:val="25C428AA"/>
    <w:rsid w:val="26C454D1"/>
    <w:rsid w:val="27343A60"/>
    <w:rsid w:val="280E605F"/>
    <w:rsid w:val="2D574004"/>
    <w:rsid w:val="2FEA5603"/>
    <w:rsid w:val="31B50E56"/>
    <w:rsid w:val="3530634E"/>
    <w:rsid w:val="3D9D5A63"/>
    <w:rsid w:val="3FBD419A"/>
    <w:rsid w:val="40F0234E"/>
    <w:rsid w:val="41413E6D"/>
    <w:rsid w:val="495C0DBE"/>
    <w:rsid w:val="495D7511"/>
    <w:rsid w:val="4A8204BA"/>
    <w:rsid w:val="4BE7532D"/>
    <w:rsid w:val="582726A1"/>
    <w:rsid w:val="59115EE4"/>
    <w:rsid w:val="67485518"/>
    <w:rsid w:val="6DAF6F69"/>
    <w:rsid w:val="6E697944"/>
    <w:rsid w:val="6EB70E2B"/>
    <w:rsid w:val="70BD7939"/>
    <w:rsid w:val="70BF5715"/>
    <w:rsid w:val="715E3A26"/>
    <w:rsid w:val="74836A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qFormat/>
    <w:uiPriority w:val="0"/>
    <w:pPr>
      <w:spacing w:line="360" w:lineRule="exact"/>
      <w:ind w:firstLine="420" w:firstLineChars="200"/>
    </w:pPr>
    <w:rPr>
      <w:rFonts w:ascii="Times New Roman" w:hAnsi="Times New Roman" w:eastAsia="宋体" w:cs="Times New Roman"/>
      <w:szCs w:val="24"/>
    </w:rPr>
  </w:style>
  <w:style w:type="paragraph" w:styleId="3">
    <w:name w:val="Plain Text"/>
    <w:basedOn w:val="1"/>
    <w:link w:val="10"/>
    <w:qFormat/>
    <w:uiPriority w:val="99"/>
    <w:rPr>
      <w:rFonts w:ascii="宋体" w:hAnsi="Courier New" w:eastAsia="宋体" w:cs="Times New Roman"/>
      <w:szCs w:val="20"/>
    </w:r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纯文本 Char"/>
    <w:basedOn w:val="9"/>
    <w:link w:val="3"/>
    <w:qFormat/>
    <w:uiPriority w:val="99"/>
    <w:rPr>
      <w:rFonts w:ascii="宋体" w:hAnsi="Courier New" w:eastAsia="宋体" w:cs="Times New Roman"/>
      <w:szCs w:val="20"/>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批注框文本 Char"/>
    <w:basedOn w:val="9"/>
    <w:link w:val="4"/>
    <w:semiHidden/>
    <w:qFormat/>
    <w:uiPriority w:val="99"/>
    <w:rPr>
      <w:sz w:val="18"/>
      <w:szCs w:val="18"/>
    </w:rPr>
  </w:style>
  <w:style w:type="character" w:customStyle="1" w:styleId="14">
    <w:name w:val="正文文本缩进 Char"/>
    <w:basedOn w:val="9"/>
    <w:link w:val="2"/>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22</Pages>
  <Words>13575</Words>
  <Characters>13803</Characters>
  <Lines>110</Lines>
  <Paragraphs>31</Paragraphs>
  <TotalTime>0</TotalTime>
  <ScaleCrop>false</ScaleCrop>
  <LinksUpToDate>false</LinksUpToDate>
  <CharactersWithSpaces>13942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2021-03-01T06:04:00Z</dcterms:created>
  <dc:creator>Windows User</dc:creator>
  <cp:lastModifiedBy>vampire</cp:lastModifiedBy>
  <cp:lastPrinted>2021-03-01T03:06:00Z</cp:lastPrinted>
  <dcterms:modified xsi:type="dcterms:W3CDTF">2023-10-07T04:15:18Z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3482FEFB93D2491DBB26A11CF0F31239_13</vt:lpwstr>
  </property>
</Properties>
</file>